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8EAFE" w14:textId="77777777" w:rsidR="00B146C6" w:rsidRDefault="003B3DB3" w:rsidP="00634841">
      <w:pPr>
        <w:jc w:val="right"/>
      </w:pPr>
      <w:r>
        <w:rPr>
          <w:noProof/>
        </w:rPr>
        <w:drawing>
          <wp:inline distT="0" distB="0" distL="0" distR="0" wp14:anchorId="20507328" wp14:editId="495E8BBD">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60FBC526" w14:textId="6EC5F55B"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35C72975" w14:textId="5460DB66" w:rsidR="00C6657A" w:rsidRPr="001D3BB7" w:rsidRDefault="005E4CF5" w:rsidP="0035670C">
      <w:pPr>
        <w:pStyle w:val="Heading2"/>
        <w:spacing w:after="120" w:line="240" w:lineRule="auto"/>
        <w:rPr>
          <w:rFonts w:asciiTheme="minorHAnsi" w:hAnsiTheme="minorHAnsi" w:cstheme="minorHAnsi"/>
          <w:b/>
          <w:color w:val="auto"/>
          <w:sz w:val="24"/>
          <w:szCs w:val="24"/>
        </w:rPr>
      </w:pPr>
      <w:r w:rsidRPr="001D3BB7">
        <w:rPr>
          <w:rFonts w:asciiTheme="minorHAnsi" w:hAnsiTheme="minorHAnsi" w:cstheme="minorHAnsi"/>
          <w:b/>
          <w:color w:val="auto"/>
          <w:sz w:val="48"/>
        </w:rPr>
        <w:t>Guide to Systematic Review</w:t>
      </w:r>
    </w:p>
    <w:p w14:paraId="3A70D467" w14:textId="77777777" w:rsidR="006C260A" w:rsidRPr="006C260A" w:rsidRDefault="006C260A" w:rsidP="006C260A">
      <w:pPr>
        <w:spacing w:line="120" w:lineRule="exact"/>
      </w:pPr>
    </w:p>
    <w:p w14:paraId="507396BA" w14:textId="4CB7E4AA" w:rsidR="00B146C6" w:rsidRPr="00C01BCC" w:rsidRDefault="005E4CF5" w:rsidP="00634841">
      <w:pPr>
        <w:pStyle w:val="Heading3"/>
        <w:rPr>
          <w:rFonts w:asciiTheme="minorHAnsi" w:hAnsiTheme="minorHAnsi" w:cstheme="minorHAnsi"/>
          <w:sz w:val="28"/>
        </w:rPr>
      </w:pPr>
      <w:r w:rsidRPr="005E4CF5">
        <w:rPr>
          <w:rFonts w:asciiTheme="minorHAnsi" w:hAnsiTheme="minorHAnsi" w:cstheme="minorHAnsi"/>
          <w:b/>
          <w:sz w:val="28"/>
        </w:rPr>
        <w:t>Introduction</w:t>
      </w:r>
    </w:p>
    <w:p w14:paraId="7D6A457E" w14:textId="77777777" w:rsidR="009918EF" w:rsidRPr="0056467A" w:rsidRDefault="009918EF" w:rsidP="00634841">
      <w:pPr>
        <w:pStyle w:val="NoSpacing"/>
        <w:spacing w:line="100" w:lineRule="exact"/>
        <w:rPr>
          <w:rFonts w:cs="Arial"/>
          <w:b/>
        </w:rPr>
      </w:pPr>
    </w:p>
    <w:p w14:paraId="1B93A30D" w14:textId="1AF2069A" w:rsidR="00E11106" w:rsidRDefault="005E4CF5" w:rsidP="006C260A">
      <w:pPr>
        <w:spacing w:after="120" w:line="240" w:lineRule="auto"/>
        <w:rPr>
          <w:rFonts w:cstheme="minorHAnsi"/>
        </w:rPr>
      </w:pPr>
      <w:r w:rsidRPr="005E4CF5">
        <w:rPr>
          <w:rFonts w:cstheme="minorHAnsi"/>
        </w:rPr>
        <w:t>This guide provides an introduction to the issues that need to be considered when undertaking a comprehensive literature search for a systematic review</w:t>
      </w:r>
      <w:r>
        <w:rPr>
          <w:rFonts w:cstheme="minorHAnsi"/>
        </w:rPr>
        <w:t>.</w:t>
      </w:r>
    </w:p>
    <w:p w14:paraId="51F3F306" w14:textId="77777777" w:rsidR="00801639" w:rsidRPr="0035670C" w:rsidRDefault="00801639" w:rsidP="006C260A">
      <w:pPr>
        <w:spacing w:after="120" w:line="240" w:lineRule="auto"/>
        <w:rPr>
          <w:rFonts w:cstheme="minorHAnsi"/>
          <w:sz w:val="18"/>
        </w:rPr>
      </w:pPr>
    </w:p>
    <w:p w14:paraId="505260FE" w14:textId="403BE748" w:rsidR="005E4CF5" w:rsidRPr="00C01BCC" w:rsidRDefault="005E4CF5" w:rsidP="005E4CF5">
      <w:pPr>
        <w:pStyle w:val="Heading3"/>
        <w:rPr>
          <w:rFonts w:asciiTheme="minorHAnsi" w:hAnsiTheme="minorHAnsi" w:cstheme="minorHAnsi"/>
          <w:sz w:val="28"/>
        </w:rPr>
      </w:pPr>
      <w:r>
        <w:rPr>
          <w:rFonts w:asciiTheme="minorHAnsi" w:hAnsiTheme="minorHAnsi" w:cstheme="minorHAnsi"/>
          <w:b/>
          <w:sz w:val="28"/>
        </w:rPr>
        <w:t>What is a Systematic Review?</w:t>
      </w:r>
    </w:p>
    <w:p w14:paraId="035FCF5D" w14:textId="77777777" w:rsidR="005E4CF5" w:rsidRPr="0056467A" w:rsidRDefault="005E4CF5" w:rsidP="005E4CF5">
      <w:pPr>
        <w:pStyle w:val="NoSpacing"/>
        <w:spacing w:line="100" w:lineRule="exact"/>
        <w:rPr>
          <w:rFonts w:cs="Arial"/>
          <w:b/>
        </w:rPr>
      </w:pPr>
    </w:p>
    <w:p w14:paraId="103EA52E" w14:textId="77777777" w:rsidR="005E4CF5" w:rsidRPr="005E4CF5" w:rsidRDefault="005E4CF5" w:rsidP="005E4CF5">
      <w:pPr>
        <w:spacing w:after="120" w:line="240" w:lineRule="auto"/>
        <w:rPr>
          <w:rFonts w:cstheme="minorHAnsi"/>
        </w:rPr>
      </w:pPr>
      <w:r w:rsidRPr="005E4CF5">
        <w:rPr>
          <w:rFonts w:cstheme="minorHAnsi"/>
        </w:rPr>
        <w:t>Systematic reviews are a type of research that attempts to find primary research using explicit methods to help answer a specific question. Though first developed within the field of medicine they are also increasingly being produced within social sciences. Due to their complexity a systematic review can take up to a year to produce from the formation of the initial review team to the publication of the systematic review. A definition of a systematic review in medicine is given below:</w:t>
      </w:r>
    </w:p>
    <w:p w14:paraId="4E538032" w14:textId="129E5AB1" w:rsidR="005E4CF5" w:rsidRPr="005E4CF5" w:rsidRDefault="005E4CF5" w:rsidP="005E4CF5">
      <w:pPr>
        <w:spacing w:after="120" w:line="240" w:lineRule="auto"/>
        <w:rPr>
          <w:rFonts w:cstheme="minorHAnsi"/>
        </w:rPr>
      </w:pPr>
      <w:r w:rsidRPr="005E4CF5">
        <w:rPr>
          <w:rFonts w:cstheme="minorHAnsi"/>
        </w:rPr>
        <w:t>“A summary of the medical literature that uses explicit methods to perform a comprehensive literature search and critical appraisal of individual studies and that uses appropriate statistical techniques to combine these valid studies” (Centre for Evidence Based Medicine).</w:t>
      </w:r>
    </w:p>
    <w:p w14:paraId="779D13B5" w14:textId="367D0F24" w:rsidR="005E4CF5" w:rsidRDefault="005E4CF5" w:rsidP="005E4CF5">
      <w:pPr>
        <w:spacing w:after="120" w:line="240" w:lineRule="auto"/>
        <w:rPr>
          <w:rFonts w:cstheme="minorHAnsi"/>
        </w:rPr>
      </w:pPr>
      <w:r w:rsidRPr="005E4CF5">
        <w:rPr>
          <w:rFonts w:cstheme="minorHAnsi"/>
        </w:rPr>
        <w:t>The key features of a systematic review are:</w:t>
      </w:r>
    </w:p>
    <w:p w14:paraId="2D62F8EE" w14:textId="77777777" w:rsidR="002B0FCC" w:rsidRPr="002B0FCC" w:rsidRDefault="002B0FCC" w:rsidP="00801639">
      <w:pPr>
        <w:spacing w:after="0" w:line="240" w:lineRule="auto"/>
        <w:ind w:left="357" w:hanging="357"/>
        <w:rPr>
          <w:rFonts w:cstheme="minorHAnsi"/>
        </w:rPr>
      </w:pPr>
      <w:r w:rsidRPr="002B0FCC">
        <w:rPr>
          <w:rFonts w:cstheme="minorHAnsi"/>
        </w:rPr>
        <w:t>•</w:t>
      </w:r>
      <w:r w:rsidRPr="002B0FCC">
        <w:rPr>
          <w:rFonts w:cstheme="minorHAnsi"/>
        </w:rPr>
        <w:tab/>
        <w:t>A clearly defined question.</w:t>
      </w:r>
    </w:p>
    <w:p w14:paraId="48F480CD" w14:textId="77777777" w:rsidR="002B0FCC" w:rsidRPr="002B0FCC" w:rsidRDefault="002B0FCC" w:rsidP="00801639">
      <w:pPr>
        <w:spacing w:after="0" w:line="240" w:lineRule="auto"/>
        <w:ind w:left="357" w:hanging="357"/>
        <w:rPr>
          <w:rFonts w:cstheme="minorHAnsi"/>
        </w:rPr>
      </w:pPr>
      <w:r w:rsidRPr="002B0FCC">
        <w:rPr>
          <w:rFonts w:cstheme="minorHAnsi"/>
        </w:rPr>
        <w:t>•</w:t>
      </w:r>
      <w:r w:rsidRPr="002B0FCC">
        <w:rPr>
          <w:rFonts w:cstheme="minorHAnsi"/>
        </w:rPr>
        <w:tab/>
        <w:t>Explicit research methods (including a clear search strategy and inclusion and exclusion criteria for studies to reduce bias).</w:t>
      </w:r>
    </w:p>
    <w:p w14:paraId="66FE171B" w14:textId="77777777" w:rsidR="002B0FCC" w:rsidRPr="002B0FCC" w:rsidRDefault="002B0FCC" w:rsidP="00801639">
      <w:pPr>
        <w:spacing w:after="0" w:line="240" w:lineRule="auto"/>
        <w:ind w:left="357" w:hanging="357"/>
        <w:rPr>
          <w:rFonts w:cstheme="minorHAnsi"/>
        </w:rPr>
      </w:pPr>
      <w:r w:rsidRPr="002B0FCC">
        <w:rPr>
          <w:rFonts w:cstheme="minorHAnsi"/>
        </w:rPr>
        <w:t>•</w:t>
      </w:r>
      <w:r w:rsidRPr="002B0FCC">
        <w:rPr>
          <w:rFonts w:cstheme="minorHAnsi"/>
        </w:rPr>
        <w:tab/>
        <w:t>A systematic search that attempts to identify all studies that would meet the eligibility criteria.</w:t>
      </w:r>
    </w:p>
    <w:p w14:paraId="3CC95075" w14:textId="77777777" w:rsidR="002B0FCC" w:rsidRPr="002B0FCC" w:rsidRDefault="002B0FCC" w:rsidP="00801639">
      <w:pPr>
        <w:spacing w:after="0" w:line="240" w:lineRule="auto"/>
        <w:ind w:left="357" w:hanging="357"/>
        <w:rPr>
          <w:rFonts w:cstheme="minorHAnsi"/>
        </w:rPr>
      </w:pPr>
      <w:r w:rsidRPr="002B0FCC">
        <w:rPr>
          <w:rFonts w:cstheme="minorHAnsi"/>
        </w:rPr>
        <w:t>•</w:t>
      </w:r>
      <w:r w:rsidRPr="002B0FCC">
        <w:rPr>
          <w:rFonts w:cstheme="minorHAnsi"/>
        </w:rPr>
        <w:tab/>
        <w:t>An assessment of the validity of the findings of the included studies, for example through the assessment of risk of bias.</w:t>
      </w:r>
    </w:p>
    <w:p w14:paraId="122076B1" w14:textId="77777777" w:rsidR="002B0FCC" w:rsidRPr="002B0FCC" w:rsidRDefault="002B0FCC" w:rsidP="00801639">
      <w:pPr>
        <w:spacing w:after="0" w:line="240" w:lineRule="auto"/>
        <w:ind w:left="357" w:hanging="357"/>
        <w:rPr>
          <w:rFonts w:cstheme="minorHAnsi"/>
        </w:rPr>
      </w:pPr>
      <w:r w:rsidRPr="002B0FCC">
        <w:rPr>
          <w:rFonts w:cstheme="minorHAnsi"/>
        </w:rPr>
        <w:t>•</w:t>
      </w:r>
      <w:r w:rsidRPr="002B0FCC">
        <w:rPr>
          <w:rFonts w:cstheme="minorHAnsi"/>
        </w:rPr>
        <w:tab/>
        <w:t>A systematic presentation, and synthesis, of the characteristics and findings of the included studies, which includes the search methodology.</w:t>
      </w:r>
    </w:p>
    <w:p w14:paraId="76BAB968" w14:textId="76276038" w:rsidR="002B0FCC" w:rsidRDefault="002B0FCC" w:rsidP="00801639">
      <w:pPr>
        <w:spacing w:after="120" w:line="240" w:lineRule="auto"/>
        <w:ind w:left="357" w:hanging="357"/>
        <w:rPr>
          <w:rFonts w:cstheme="minorHAnsi"/>
        </w:rPr>
      </w:pPr>
      <w:r w:rsidRPr="002B0FCC">
        <w:rPr>
          <w:rFonts w:cstheme="minorHAnsi"/>
        </w:rPr>
        <w:t>•</w:t>
      </w:r>
      <w:r w:rsidRPr="002B0FCC">
        <w:rPr>
          <w:rFonts w:cstheme="minorHAnsi"/>
        </w:rPr>
        <w:tab/>
        <w:t>Depending on the topic it may contain a meta-analysis – a statistical technique that summarizes the results of several studies in a single weighted estimate, in which more weight is given to results of studies with more events and, sometimes, to studies of higher quality.</w:t>
      </w:r>
    </w:p>
    <w:p w14:paraId="5FA3340F" w14:textId="77777777" w:rsidR="00801639" w:rsidRPr="0035670C" w:rsidRDefault="00801639" w:rsidP="002B0FCC">
      <w:pPr>
        <w:spacing w:after="120" w:line="240" w:lineRule="auto"/>
        <w:ind w:left="641" w:hanging="357"/>
        <w:rPr>
          <w:rFonts w:cstheme="minorHAnsi"/>
          <w:sz w:val="20"/>
        </w:rPr>
      </w:pPr>
    </w:p>
    <w:p w14:paraId="78A3DD73" w14:textId="395C581D" w:rsidR="005E4CF5" w:rsidRPr="001D3BB7" w:rsidRDefault="007E4DDE" w:rsidP="001D3BB7">
      <w:pPr>
        <w:pStyle w:val="Heading3"/>
        <w:rPr>
          <w:rFonts w:asciiTheme="minorHAnsi" w:hAnsiTheme="minorHAnsi" w:cstheme="minorHAnsi"/>
          <w:b/>
          <w:sz w:val="28"/>
        </w:rPr>
      </w:pPr>
      <w:r w:rsidRPr="007E4DDE">
        <w:rPr>
          <w:rFonts w:asciiTheme="minorHAnsi" w:hAnsiTheme="minorHAnsi" w:cstheme="minorHAnsi"/>
          <w:b/>
          <w:sz w:val="28"/>
        </w:rPr>
        <w:t>How is a systematic review different to a literature review?</w:t>
      </w:r>
    </w:p>
    <w:p w14:paraId="5DDD2082" w14:textId="77777777" w:rsidR="0035670C" w:rsidRPr="0056467A" w:rsidRDefault="0035670C" w:rsidP="0035670C">
      <w:pPr>
        <w:pStyle w:val="NoSpacing"/>
        <w:spacing w:line="100" w:lineRule="exact"/>
        <w:rPr>
          <w:rFonts w:cs="Arial"/>
          <w:b/>
        </w:rPr>
      </w:pPr>
    </w:p>
    <w:p w14:paraId="08C4174B" w14:textId="6A006F9D" w:rsidR="005E4CF5" w:rsidRDefault="007E4DDE" w:rsidP="005E4CF5">
      <w:pPr>
        <w:spacing w:after="120" w:line="240" w:lineRule="auto"/>
        <w:rPr>
          <w:rFonts w:cstheme="minorHAnsi"/>
        </w:rPr>
      </w:pPr>
      <w:r w:rsidRPr="007E4DDE">
        <w:rPr>
          <w:rFonts w:cstheme="minorHAnsi"/>
        </w:rPr>
        <w:t>The terms literature review and systematic review are often used inter-changeably, which can cause confusion. While both aim to summarise the available literature on a topic, a literature review may have a more general topic or question, provide only a basic account of the inclusion/exclusion criteria used and select articles for inclusion on a qualitative or subjective basis in order to provide an overview of the topic. This is especially true of a ‘narrative’ style of literature review, which tends towards a descriptive rather than scientific approach. However, a literature review can use a ‘systematic’ approach (making use of features used in systematic reviews) in order to make the process more rigorous, whilst still not being considered a full ‘systematic review’ in the strictest sense.</w:t>
      </w:r>
    </w:p>
    <w:p w14:paraId="2DC6D405" w14:textId="77777777" w:rsidR="00801639" w:rsidRPr="0035670C" w:rsidRDefault="00801639" w:rsidP="005E4CF5">
      <w:pPr>
        <w:spacing w:after="120" w:line="240" w:lineRule="auto"/>
        <w:rPr>
          <w:rFonts w:cstheme="minorHAnsi"/>
          <w:sz w:val="20"/>
        </w:rPr>
      </w:pPr>
    </w:p>
    <w:p w14:paraId="45F4DF34" w14:textId="0017751E" w:rsidR="005E4CF5" w:rsidRPr="00C01BCC" w:rsidRDefault="00C41FCC" w:rsidP="005E4CF5">
      <w:pPr>
        <w:pStyle w:val="Heading3"/>
        <w:rPr>
          <w:rFonts w:asciiTheme="minorHAnsi" w:hAnsiTheme="minorHAnsi" w:cstheme="minorHAnsi"/>
          <w:sz w:val="28"/>
        </w:rPr>
      </w:pPr>
      <w:r w:rsidRPr="00C41FCC">
        <w:rPr>
          <w:rFonts w:asciiTheme="minorHAnsi" w:hAnsiTheme="minorHAnsi" w:cstheme="minorHAnsi"/>
          <w:b/>
          <w:sz w:val="28"/>
        </w:rPr>
        <w:t>Where do I find Systematic Reviews?</w:t>
      </w:r>
    </w:p>
    <w:p w14:paraId="5E23A94D" w14:textId="77777777" w:rsidR="005E4CF5" w:rsidRPr="0056467A" w:rsidRDefault="005E4CF5" w:rsidP="005E4CF5">
      <w:pPr>
        <w:pStyle w:val="NoSpacing"/>
        <w:spacing w:line="100" w:lineRule="exact"/>
        <w:rPr>
          <w:rFonts w:cs="Arial"/>
          <w:b/>
        </w:rPr>
      </w:pPr>
    </w:p>
    <w:p w14:paraId="797531DE" w14:textId="4CED4111" w:rsidR="00801639" w:rsidRPr="00397CDB" w:rsidRDefault="00C41FCC" w:rsidP="00397CDB">
      <w:pPr>
        <w:spacing w:after="120" w:line="240" w:lineRule="auto"/>
        <w:rPr>
          <w:rFonts w:cstheme="minorHAnsi"/>
        </w:rPr>
      </w:pPr>
      <w:r w:rsidRPr="00C41FCC">
        <w:rPr>
          <w:rFonts w:cstheme="minorHAnsi"/>
        </w:rPr>
        <w:t xml:space="preserve">The Cochrane Library produces systematic reviews and is considered the ‘gold standard’. You can search their website (see </w:t>
      </w:r>
      <w:r w:rsidR="00A11A81">
        <w:rPr>
          <w:rFonts w:cstheme="minorHAnsi"/>
          <w:b/>
        </w:rPr>
        <w:t>Further Reading</w:t>
      </w:r>
      <w:r w:rsidRPr="00C41FCC">
        <w:rPr>
          <w:rFonts w:cstheme="minorHAnsi"/>
        </w:rPr>
        <w:t>) and find other examples by limiting your search to systematic reviews in bibliographic databases such as Medline an</w:t>
      </w:r>
      <w:r>
        <w:rPr>
          <w:rFonts w:cstheme="minorHAnsi"/>
        </w:rPr>
        <w:t>d CINAHL.</w:t>
      </w:r>
    </w:p>
    <w:p w14:paraId="385CB753" w14:textId="401825F6" w:rsidR="00C41FCC" w:rsidRPr="00C01BCC" w:rsidRDefault="00C41FCC" w:rsidP="0035670C">
      <w:pPr>
        <w:pStyle w:val="Heading3"/>
        <w:spacing w:line="240" w:lineRule="auto"/>
        <w:rPr>
          <w:rFonts w:asciiTheme="minorHAnsi" w:hAnsiTheme="minorHAnsi" w:cstheme="minorHAnsi"/>
          <w:sz w:val="28"/>
        </w:rPr>
      </w:pPr>
      <w:r w:rsidRPr="00C41FCC">
        <w:rPr>
          <w:rFonts w:asciiTheme="minorHAnsi" w:hAnsiTheme="minorHAnsi" w:cstheme="minorHAnsi"/>
          <w:b/>
          <w:sz w:val="28"/>
        </w:rPr>
        <w:lastRenderedPageBreak/>
        <w:t>How does producing a systematic review impact on how I search for and manage my search results?</w:t>
      </w:r>
    </w:p>
    <w:p w14:paraId="57F1AEBD" w14:textId="77777777" w:rsidR="00C41FCC" w:rsidRPr="0056467A" w:rsidRDefault="00C41FCC" w:rsidP="00C41FCC">
      <w:pPr>
        <w:pStyle w:val="NoSpacing"/>
        <w:spacing w:line="100" w:lineRule="exact"/>
        <w:rPr>
          <w:rFonts w:cs="Arial"/>
          <w:b/>
        </w:rPr>
      </w:pPr>
    </w:p>
    <w:p w14:paraId="11374324" w14:textId="10176F1C" w:rsidR="00C41FCC" w:rsidRDefault="00C41FCC" w:rsidP="00C41FCC">
      <w:pPr>
        <w:spacing w:after="120" w:line="240" w:lineRule="auto"/>
        <w:rPr>
          <w:rFonts w:cstheme="minorHAnsi"/>
        </w:rPr>
      </w:pPr>
      <w:r w:rsidRPr="00C41FCC">
        <w:rPr>
          <w:rFonts w:cstheme="minorHAnsi"/>
        </w:rPr>
        <w:t>You will need to develop a review protocol where you outline the proposed approach to the systematic review and a draft search strategy.  When searching for literature for a systematic review you will need to conduct comprehensive advanced searches across several databases, save your results and search strategies, record the date of searches and number of citations retrieved. There are several stages when searching and managing your results, which include:</w:t>
      </w:r>
    </w:p>
    <w:p w14:paraId="23BB14F6" w14:textId="77777777" w:rsidR="00C41FCC" w:rsidRPr="00C41FCC" w:rsidRDefault="00C41FCC" w:rsidP="00801639">
      <w:pPr>
        <w:spacing w:after="0" w:line="240" w:lineRule="auto"/>
        <w:ind w:left="357" w:hanging="357"/>
        <w:rPr>
          <w:rFonts w:cstheme="minorHAnsi"/>
        </w:rPr>
      </w:pPr>
      <w:r w:rsidRPr="00C41FCC">
        <w:rPr>
          <w:rFonts w:cstheme="minorHAnsi"/>
        </w:rPr>
        <w:t>•</w:t>
      </w:r>
      <w:r w:rsidRPr="00C41FCC">
        <w:rPr>
          <w:rFonts w:cstheme="minorHAnsi"/>
        </w:rPr>
        <w:tab/>
        <w:t>Develop the Review Protocol</w:t>
      </w:r>
    </w:p>
    <w:p w14:paraId="5B1FEA0C" w14:textId="77777777" w:rsidR="00C41FCC" w:rsidRPr="00C41FCC" w:rsidRDefault="00C41FCC" w:rsidP="00801639">
      <w:pPr>
        <w:spacing w:after="0" w:line="240" w:lineRule="auto"/>
        <w:ind w:left="357" w:hanging="357"/>
        <w:rPr>
          <w:rFonts w:cstheme="minorHAnsi"/>
        </w:rPr>
      </w:pPr>
      <w:r w:rsidRPr="00C41FCC">
        <w:rPr>
          <w:rFonts w:cstheme="minorHAnsi"/>
        </w:rPr>
        <w:t>•</w:t>
      </w:r>
      <w:r w:rsidRPr="00C41FCC">
        <w:rPr>
          <w:rFonts w:cstheme="minorHAnsi"/>
        </w:rPr>
        <w:tab/>
        <w:t>Search for Studies</w:t>
      </w:r>
    </w:p>
    <w:p w14:paraId="6E0E2D08" w14:textId="7262AF8A" w:rsidR="00C41FCC" w:rsidRDefault="00C41FCC" w:rsidP="00801639">
      <w:pPr>
        <w:spacing w:after="120" w:line="240" w:lineRule="auto"/>
        <w:ind w:left="357" w:hanging="357"/>
        <w:rPr>
          <w:rFonts w:cstheme="minorHAnsi"/>
        </w:rPr>
      </w:pPr>
      <w:r w:rsidRPr="00C41FCC">
        <w:rPr>
          <w:rFonts w:cstheme="minorHAnsi"/>
        </w:rPr>
        <w:t>•</w:t>
      </w:r>
      <w:r w:rsidRPr="00C41FCC">
        <w:rPr>
          <w:rFonts w:cstheme="minorHAnsi"/>
        </w:rPr>
        <w:tab/>
        <w:t>Report the Search</w:t>
      </w:r>
    </w:p>
    <w:p w14:paraId="37EE5487" w14:textId="1BAAF6CE" w:rsidR="002236E6" w:rsidRPr="002236E6" w:rsidRDefault="002236E6" w:rsidP="002236E6">
      <w:pPr>
        <w:spacing w:after="120" w:line="240" w:lineRule="auto"/>
        <w:rPr>
          <w:rFonts w:cstheme="minorHAnsi"/>
        </w:rPr>
      </w:pPr>
      <w:r w:rsidRPr="002236E6">
        <w:rPr>
          <w:rFonts w:cstheme="minorHAnsi"/>
        </w:rPr>
        <w:t>You can find examples of revie</w:t>
      </w:r>
      <w:r w:rsidR="00A11A81">
        <w:rPr>
          <w:rFonts w:cstheme="minorHAnsi"/>
        </w:rPr>
        <w:t xml:space="preserve">w protocols on PROSPERO (see </w:t>
      </w:r>
      <w:r w:rsidR="00A11A81">
        <w:rPr>
          <w:rFonts w:cstheme="minorHAnsi"/>
          <w:b/>
        </w:rPr>
        <w:t>Further Reading</w:t>
      </w:r>
      <w:r w:rsidRPr="002236E6">
        <w:rPr>
          <w:rFonts w:cstheme="minorHAnsi"/>
        </w:rPr>
        <w:t xml:space="preserve">). </w:t>
      </w:r>
    </w:p>
    <w:p w14:paraId="4A9A6575" w14:textId="77777777" w:rsidR="00801639" w:rsidRPr="001D3BB7" w:rsidRDefault="00801639" w:rsidP="001D3BB7">
      <w:pPr>
        <w:spacing w:after="120" w:line="240" w:lineRule="auto"/>
        <w:rPr>
          <w:rFonts w:cstheme="minorHAnsi"/>
        </w:rPr>
      </w:pPr>
    </w:p>
    <w:p w14:paraId="4D2D97E8" w14:textId="0606B6AB" w:rsidR="002236E6" w:rsidRPr="0035670C" w:rsidRDefault="002236E6" w:rsidP="0035670C">
      <w:pPr>
        <w:pStyle w:val="Heading3"/>
        <w:rPr>
          <w:rFonts w:asciiTheme="minorHAnsi" w:hAnsiTheme="minorHAnsi" w:cstheme="minorHAnsi"/>
          <w:b/>
          <w:sz w:val="28"/>
        </w:rPr>
      </w:pPr>
      <w:r w:rsidRPr="002236E6">
        <w:rPr>
          <w:rFonts w:asciiTheme="minorHAnsi" w:hAnsiTheme="minorHAnsi" w:cstheme="minorHAnsi"/>
          <w:b/>
          <w:sz w:val="28"/>
        </w:rPr>
        <w:t xml:space="preserve">Develop the review protocol </w:t>
      </w:r>
    </w:p>
    <w:p w14:paraId="5ED81730" w14:textId="77777777" w:rsidR="0035670C" w:rsidRPr="0056467A" w:rsidRDefault="0035670C" w:rsidP="0035670C">
      <w:pPr>
        <w:pStyle w:val="NoSpacing"/>
        <w:spacing w:line="100" w:lineRule="exact"/>
        <w:rPr>
          <w:rFonts w:cs="Arial"/>
          <w:b/>
        </w:rPr>
      </w:pPr>
    </w:p>
    <w:p w14:paraId="4F4CAF0D" w14:textId="77777777" w:rsidR="002236E6" w:rsidRPr="002236E6" w:rsidRDefault="002236E6" w:rsidP="002236E6">
      <w:pPr>
        <w:spacing w:after="120" w:line="240" w:lineRule="auto"/>
        <w:rPr>
          <w:rFonts w:cstheme="minorHAnsi"/>
        </w:rPr>
      </w:pPr>
      <w:r w:rsidRPr="002236E6">
        <w:rPr>
          <w:rFonts w:cstheme="minorHAnsi"/>
        </w:rPr>
        <w:t xml:space="preserve">The review protocol is used to outline the proposed approach to the systematic review; it gives background to the topic and seeks to highlight the questions that the systematic review will address.  The review protocol can include: </w:t>
      </w:r>
    </w:p>
    <w:p w14:paraId="4BE46123" w14:textId="77777777" w:rsidR="002236E6" w:rsidRPr="002236E6" w:rsidRDefault="002236E6" w:rsidP="00801639">
      <w:pPr>
        <w:spacing w:after="0" w:line="240" w:lineRule="auto"/>
        <w:ind w:left="357" w:hanging="357"/>
        <w:rPr>
          <w:rFonts w:cstheme="minorHAnsi"/>
        </w:rPr>
      </w:pPr>
      <w:r w:rsidRPr="002236E6">
        <w:rPr>
          <w:rFonts w:cstheme="minorHAnsi"/>
        </w:rPr>
        <w:t>•</w:t>
      </w:r>
      <w:r w:rsidRPr="002236E6">
        <w:rPr>
          <w:rFonts w:cstheme="minorHAnsi"/>
        </w:rPr>
        <w:tab/>
        <w:t>Study Question &amp; Methods</w:t>
      </w:r>
    </w:p>
    <w:p w14:paraId="136F4646" w14:textId="77777777" w:rsidR="002236E6" w:rsidRPr="002236E6" w:rsidRDefault="002236E6" w:rsidP="00801639">
      <w:pPr>
        <w:spacing w:after="0" w:line="240" w:lineRule="auto"/>
        <w:ind w:left="357" w:hanging="357"/>
        <w:rPr>
          <w:rFonts w:cstheme="minorHAnsi"/>
        </w:rPr>
      </w:pPr>
      <w:r w:rsidRPr="002236E6">
        <w:rPr>
          <w:rFonts w:cstheme="minorHAnsi"/>
        </w:rPr>
        <w:t>•</w:t>
      </w:r>
      <w:r w:rsidRPr="002236E6">
        <w:rPr>
          <w:rFonts w:cstheme="minorHAnsi"/>
        </w:rPr>
        <w:tab/>
        <w:t xml:space="preserve">Searching </w:t>
      </w:r>
    </w:p>
    <w:p w14:paraId="2EE794A4" w14:textId="77777777" w:rsidR="002236E6" w:rsidRPr="002236E6" w:rsidRDefault="002236E6" w:rsidP="00801639">
      <w:pPr>
        <w:spacing w:after="0" w:line="240" w:lineRule="auto"/>
        <w:ind w:left="357" w:hanging="357"/>
        <w:rPr>
          <w:rFonts w:cstheme="minorHAnsi"/>
        </w:rPr>
      </w:pPr>
      <w:r w:rsidRPr="002236E6">
        <w:rPr>
          <w:rFonts w:cstheme="minorHAnsi"/>
        </w:rPr>
        <w:t>•</w:t>
      </w:r>
      <w:r w:rsidRPr="002236E6">
        <w:rPr>
          <w:rFonts w:cstheme="minorHAnsi"/>
        </w:rPr>
        <w:tab/>
        <w:t xml:space="preserve">Screening </w:t>
      </w:r>
    </w:p>
    <w:p w14:paraId="69298974" w14:textId="3383D9AE" w:rsidR="002236E6" w:rsidRDefault="002236E6" w:rsidP="00801639">
      <w:pPr>
        <w:spacing w:after="120" w:line="240" w:lineRule="auto"/>
        <w:ind w:left="357" w:hanging="357"/>
        <w:rPr>
          <w:rFonts w:cstheme="minorHAnsi"/>
        </w:rPr>
      </w:pPr>
      <w:r w:rsidRPr="002236E6">
        <w:rPr>
          <w:rFonts w:cstheme="minorHAnsi"/>
        </w:rPr>
        <w:t>•</w:t>
      </w:r>
      <w:r w:rsidRPr="002236E6">
        <w:rPr>
          <w:rFonts w:cstheme="minorHAnsi"/>
        </w:rPr>
        <w:tab/>
        <w:t>Data extraction and management</w:t>
      </w:r>
    </w:p>
    <w:p w14:paraId="6442A5E0" w14:textId="77777777" w:rsidR="001D3BB7" w:rsidRPr="002236E6" w:rsidRDefault="001D3BB7" w:rsidP="00801639">
      <w:pPr>
        <w:spacing w:after="120" w:line="240" w:lineRule="auto"/>
        <w:ind w:left="357" w:hanging="357"/>
        <w:rPr>
          <w:rFonts w:cstheme="minorHAnsi"/>
        </w:rPr>
      </w:pPr>
    </w:p>
    <w:p w14:paraId="711E7778" w14:textId="739F9D61" w:rsidR="00C41FCC" w:rsidRPr="00C01BCC" w:rsidRDefault="00517724" w:rsidP="0035670C">
      <w:pPr>
        <w:pStyle w:val="Heading3"/>
        <w:rPr>
          <w:rFonts w:asciiTheme="minorHAnsi" w:hAnsiTheme="minorHAnsi" w:cstheme="minorHAnsi"/>
          <w:sz w:val="28"/>
        </w:rPr>
      </w:pPr>
      <w:r w:rsidRPr="00517724">
        <w:rPr>
          <w:rFonts w:asciiTheme="minorHAnsi" w:hAnsiTheme="minorHAnsi" w:cstheme="minorHAnsi"/>
          <w:b/>
          <w:sz w:val="28"/>
        </w:rPr>
        <w:t>Searching for Studies</w:t>
      </w:r>
    </w:p>
    <w:p w14:paraId="38DA3CF1" w14:textId="77777777" w:rsidR="00C41FCC" w:rsidRPr="0056467A" w:rsidRDefault="00C41FCC" w:rsidP="00C41FCC">
      <w:pPr>
        <w:pStyle w:val="NoSpacing"/>
        <w:spacing w:line="100" w:lineRule="exact"/>
        <w:rPr>
          <w:rFonts w:cs="Arial"/>
          <w:b/>
        </w:rPr>
      </w:pPr>
    </w:p>
    <w:p w14:paraId="2760B741" w14:textId="1270BEAB" w:rsidR="00C41FCC" w:rsidRPr="00397CDB" w:rsidRDefault="00517724" w:rsidP="00C41FCC">
      <w:pPr>
        <w:spacing w:after="120" w:line="240" w:lineRule="auto"/>
        <w:rPr>
          <w:rFonts w:cstheme="minorHAnsi"/>
        </w:rPr>
      </w:pPr>
      <w:r w:rsidRPr="00517724">
        <w:rPr>
          <w:rFonts w:cstheme="minorHAnsi"/>
        </w:rPr>
        <w:t>Once you have developed your review protocol you will need to carry out searches to find studies/literature. You will need to use a variety of methods to identify the literature for your systematic review, as shown in the following table:</w:t>
      </w:r>
      <w:r w:rsidRPr="00397CDB">
        <w:rPr>
          <w:rFonts w:cstheme="minorHAnsi"/>
        </w:rPr>
        <w:t xml:space="preserve"> </w:t>
      </w:r>
    </w:p>
    <w:p w14:paraId="0A4F5CE6" w14:textId="30686760" w:rsidR="00517724" w:rsidRPr="00C01BCC" w:rsidRDefault="00275C52" w:rsidP="00397CDB">
      <w:pPr>
        <w:spacing w:after="120" w:line="240" w:lineRule="auto"/>
        <w:rPr>
          <w:rFonts w:cstheme="minorHAnsi"/>
        </w:rPr>
      </w:pPr>
      <w:r>
        <w:rPr>
          <w:rFonts w:cstheme="minorHAnsi"/>
        </w:rPr>
        <w:t xml:space="preserve">                                 </w:t>
      </w:r>
      <w:r w:rsidR="00517724">
        <w:rPr>
          <w:noProof/>
        </w:rPr>
        <w:drawing>
          <wp:inline distT="0" distB="0" distL="0" distR="0" wp14:anchorId="5F2FC388" wp14:editId="6D8CCD68">
            <wp:extent cx="4030980" cy="20137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3469" cy="2014968"/>
                    </a:xfrm>
                    <a:prstGeom prst="rect">
                      <a:avLst/>
                    </a:prstGeom>
                    <a:noFill/>
                    <a:ln>
                      <a:noFill/>
                    </a:ln>
                  </pic:spPr>
                </pic:pic>
              </a:graphicData>
            </a:graphic>
          </wp:inline>
        </w:drawing>
      </w:r>
    </w:p>
    <w:p w14:paraId="42AFF1BD" w14:textId="592AD669" w:rsidR="00C41FCC" w:rsidRPr="00C01BCC" w:rsidRDefault="00275C52" w:rsidP="00275C52">
      <w:pPr>
        <w:spacing w:after="120" w:line="240" w:lineRule="auto"/>
        <w:rPr>
          <w:rFonts w:cstheme="minorHAnsi"/>
        </w:rPr>
      </w:pPr>
      <w:r w:rsidRPr="000D4B14">
        <w:rPr>
          <w:rFonts w:cstheme="minorHAnsi"/>
        </w:rPr>
        <w:t>Greenhalgh, T</w:t>
      </w:r>
      <w:r w:rsidR="000D4B14" w:rsidRPr="000D4B14">
        <w:rPr>
          <w:rFonts w:cstheme="minorHAnsi"/>
        </w:rPr>
        <w:t xml:space="preserve">. and </w:t>
      </w:r>
      <w:r w:rsidRPr="000D4B14">
        <w:rPr>
          <w:rFonts w:cstheme="minorHAnsi"/>
        </w:rPr>
        <w:t>Peacock</w:t>
      </w:r>
      <w:r w:rsidR="000D4B14" w:rsidRPr="000D4B14">
        <w:rPr>
          <w:rFonts w:cstheme="minorHAnsi"/>
        </w:rPr>
        <w:t>,</w:t>
      </w:r>
      <w:r w:rsidRPr="000D4B14">
        <w:rPr>
          <w:rFonts w:cstheme="minorHAnsi"/>
        </w:rPr>
        <w:t xml:space="preserve"> R. (2005) Effectiveness and efficiency of search methods in systematic reviews of complex evidence: audit of primary sources</w:t>
      </w:r>
      <w:r w:rsidR="000D4B14" w:rsidRPr="000D4B14">
        <w:rPr>
          <w:rFonts w:cstheme="minorHAnsi"/>
        </w:rPr>
        <w:t>,</w:t>
      </w:r>
      <w:r w:rsidRPr="000D4B14">
        <w:rPr>
          <w:rFonts w:cstheme="minorHAnsi"/>
        </w:rPr>
        <w:t xml:space="preserve"> </w:t>
      </w:r>
      <w:r w:rsidRPr="000D4B14">
        <w:rPr>
          <w:rFonts w:cstheme="minorHAnsi"/>
          <w:i/>
        </w:rPr>
        <w:t>BMJ</w:t>
      </w:r>
      <w:r w:rsidR="000D4B14" w:rsidRPr="000D4B14">
        <w:rPr>
          <w:rFonts w:cstheme="minorHAnsi"/>
        </w:rPr>
        <w:t>,</w:t>
      </w:r>
      <w:r w:rsidRPr="000D4B14">
        <w:rPr>
          <w:rFonts w:cstheme="minorHAnsi"/>
        </w:rPr>
        <w:t xml:space="preserve"> 331(7524)</w:t>
      </w:r>
      <w:r w:rsidR="000D4B14" w:rsidRPr="000D4B14">
        <w:rPr>
          <w:rFonts w:cstheme="minorHAnsi"/>
        </w:rPr>
        <w:t>,</w:t>
      </w:r>
      <w:r w:rsidRPr="000D4B14">
        <w:rPr>
          <w:rFonts w:cstheme="minorHAnsi"/>
        </w:rPr>
        <w:t xml:space="preserve"> pp.1064-5</w:t>
      </w:r>
      <w:r w:rsidR="001D3BB7" w:rsidRPr="000D4B14">
        <w:rPr>
          <w:rFonts w:cstheme="minorHAnsi"/>
        </w:rPr>
        <w:t>.</w:t>
      </w:r>
    </w:p>
    <w:p w14:paraId="43519AF5" w14:textId="6D5CEDCB" w:rsidR="002236E6" w:rsidRDefault="00275C52" w:rsidP="002236E6">
      <w:pPr>
        <w:spacing w:after="120" w:line="240" w:lineRule="auto"/>
        <w:rPr>
          <w:rFonts w:cstheme="minorHAnsi"/>
        </w:rPr>
      </w:pPr>
      <w:r w:rsidRPr="00275C52">
        <w:rPr>
          <w:rFonts w:cstheme="minorHAnsi"/>
        </w:rPr>
        <w:t xml:space="preserve">The </w:t>
      </w:r>
      <w:r w:rsidRPr="00397CDB">
        <w:rPr>
          <w:rFonts w:cstheme="minorHAnsi"/>
          <w:b/>
        </w:rPr>
        <w:t>Guides to Systematic Reviews</w:t>
      </w:r>
      <w:r w:rsidRPr="00275C52">
        <w:rPr>
          <w:rFonts w:cstheme="minorHAnsi"/>
        </w:rPr>
        <w:t xml:space="preserve"> listed in </w:t>
      </w:r>
      <w:r w:rsidR="00397CDB">
        <w:rPr>
          <w:rFonts w:cstheme="minorHAnsi"/>
          <w:b/>
        </w:rPr>
        <w:t>Further Reading</w:t>
      </w:r>
      <w:r w:rsidRPr="00275C52">
        <w:rPr>
          <w:rFonts w:cstheme="minorHAnsi"/>
        </w:rPr>
        <w:t xml:space="preserve"> provide more detail on searching for studies/literature. The guides recommend </w:t>
      </w:r>
      <w:r w:rsidR="0035670C">
        <w:rPr>
          <w:rFonts w:cstheme="minorHAnsi"/>
        </w:rPr>
        <w:t>searching</w:t>
      </w:r>
      <w:r w:rsidRPr="00275C52">
        <w:rPr>
          <w:rFonts w:cstheme="minorHAnsi"/>
        </w:rPr>
        <w:t xml:space="preserve"> at least two bibliographic databases</w:t>
      </w:r>
      <w:r w:rsidR="0089499A">
        <w:rPr>
          <w:rFonts w:cstheme="minorHAnsi"/>
        </w:rPr>
        <w:t>,</w:t>
      </w:r>
      <w:r w:rsidRPr="00275C52">
        <w:rPr>
          <w:rFonts w:cstheme="minorHAnsi"/>
        </w:rPr>
        <w:t xml:space="preserve"> as well as considering citation tracking and </w:t>
      </w:r>
      <w:r w:rsidR="0035670C">
        <w:rPr>
          <w:rFonts w:cstheme="minorHAnsi"/>
        </w:rPr>
        <w:t>scanning</w:t>
      </w:r>
      <w:r w:rsidRPr="00275C52">
        <w:rPr>
          <w:rFonts w:cstheme="minorHAnsi"/>
        </w:rPr>
        <w:t xml:space="preserve"> key journals in the relevant field (hand searc</w:t>
      </w:r>
      <w:r>
        <w:rPr>
          <w:rFonts w:cstheme="minorHAnsi"/>
        </w:rPr>
        <w:t>hing).</w:t>
      </w:r>
    </w:p>
    <w:p w14:paraId="419C27EF" w14:textId="77777777" w:rsidR="001D3BB7" w:rsidRPr="00C01BCC" w:rsidRDefault="001D3BB7" w:rsidP="002236E6">
      <w:pPr>
        <w:spacing w:after="120" w:line="240" w:lineRule="auto"/>
        <w:rPr>
          <w:rFonts w:cstheme="minorHAnsi"/>
        </w:rPr>
      </w:pPr>
    </w:p>
    <w:p w14:paraId="2CB28431" w14:textId="73C75285" w:rsidR="002236E6" w:rsidRPr="00C01BCC" w:rsidRDefault="00275C52" w:rsidP="002236E6">
      <w:pPr>
        <w:pStyle w:val="Heading3"/>
        <w:rPr>
          <w:rFonts w:asciiTheme="minorHAnsi" w:hAnsiTheme="minorHAnsi" w:cstheme="minorHAnsi"/>
          <w:sz w:val="28"/>
        </w:rPr>
      </w:pPr>
      <w:r>
        <w:rPr>
          <w:rFonts w:asciiTheme="minorHAnsi" w:hAnsiTheme="minorHAnsi" w:cstheme="minorHAnsi"/>
          <w:b/>
          <w:sz w:val="28"/>
        </w:rPr>
        <w:t>Reporting the Search</w:t>
      </w:r>
    </w:p>
    <w:p w14:paraId="578627D0" w14:textId="77777777" w:rsidR="002236E6" w:rsidRPr="0056467A" w:rsidRDefault="002236E6" w:rsidP="002236E6">
      <w:pPr>
        <w:pStyle w:val="NoSpacing"/>
        <w:spacing w:line="100" w:lineRule="exact"/>
        <w:rPr>
          <w:rFonts w:cs="Arial"/>
          <w:b/>
        </w:rPr>
      </w:pPr>
    </w:p>
    <w:p w14:paraId="50B23280" w14:textId="19453174" w:rsidR="002236E6" w:rsidRDefault="00275C52" w:rsidP="002236E6">
      <w:pPr>
        <w:spacing w:after="120" w:line="240" w:lineRule="auto"/>
        <w:rPr>
          <w:rFonts w:cstheme="minorHAnsi"/>
        </w:rPr>
      </w:pPr>
      <w:r w:rsidRPr="00275C52">
        <w:rPr>
          <w:rFonts w:cstheme="minorHAnsi"/>
        </w:rPr>
        <w:t xml:space="preserve">The PRISMA statement (see </w:t>
      </w:r>
      <w:r w:rsidR="00397CDB">
        <w:rPr>
          <w:rFonts w:cstheme="minorHAnsi"/>
          <w:b/>
        </w:rPr>
        <w:t>Further Reading</w:t>
      </w:r>
      <w:r w:rsidRPr="00275C52">
        <w:rPr>
          <w:rFonts w:cstheme="minorHAnsi"/>
        </w:rPr>
        <w:t xml:space="preserve">) is increasingly becoming the preferred reporting method of systematic reviews.  You will need to ensure your search strategies provide enough detail to be reproducible and transparent. List all sources searched and include the search strategy for at least one </w:t>
      </w:r>
      <w:r w:rsidRPr="00275C52">
        <w:rPr>
          <w:rFonts w:cstheme="minorHAnsi"/>
        </w:rPr>
        <w:lastRenderedPageBreak/>
        <w:t xml:space="preserve">database and the time periods of the search. You will also need to manage your citations. All of the citations you retrieve from your database searching will need to be exported into a citation management system, such as RefWorks. At the end of your searching, a process of deduplication will need to be carried out. If you are using RefWorks as your citation management system you will need to create a number of different folders and be familiar with the advanced features of RefWorks. </w:t>
      </w:r>
    </w:p>
    <w:p w14:paraId="2B5C32A6" w14:textId="77777777" w:rsidR="00801639" w:rsidRPr="00C01BCC" w:rsidRDefault="00801639" w:rsidP="002236E6">
      <w:pPr>
        <w:spacing w:after="120" w:line="240" w:lineRule="auto"/>
        <w:rPr>
          <w:rFonts w:cstheme="minorHAnsi"/>
        </w:rPr>
      </w:pPr>
    </w:p>
    <w:p w14:paraId="4FA4DB6B" w14:textId="4B92950B" w:rsidR="00275C52" w:rsidRPr="00C01BCC" w:rsidRDefault="00275C52" w:rsidP="00275C52">
      <w:pPr>
        <w:pStyle w:val="Heading3"/>
        <w:rPr>
          <w:rFonts w:asciiTheme="minorHAnsi" w:hAnsiTheme="minorHAnsi" w:cstheme="minorHAnsi"/>
          <w:sz w:val="28"/>
        </w:rPr>
      </w:pPr>
      <w:r w:rsidRPr="00275C52">
        <w:rPr>
          <w:rFonts w:asciiTheme="minorHAnsi" w:hAnsiTheme="minorHAnsi" w:cstheme="minorHAnsi"/>
          <w:b/>
          <w:sz w:val="28"/>
        </w:rPr>
        <w:t>Before you begin a systematic review you will need to ask:</w:t>
      </w:r>
    </w:p>
    <w:p w14:paraId="02826BF2" w14:textId="77777777" w:rsidR="00275C52" w:rsidRPr="0056467A" w:rsidRDefault="00275C52" w:rsidP="00275C52">
      <w:pPr>
        <w:pStyle w:val="NoSpacing"/>
        <w:spacing w:line="100" w:lineRule="exact"/>
        <w:rPr>
          <w:rFonts w:cs="Arial"/>
          <w:b/>
        </w:rPr>
      </w:pPr>
    </w:p>
    <w:p w14:paraId="09903A59" w14:textId="77777777" w:rsidR="00275C52" w:rsidRPr="00275C52" w:rsidRDefault="00275C52" w:rsidP="00801639">
      <w:pPr>
        <w:spacing w:after="0" w:line="240" w:lineRule="auto"/>
        <w:ind w:left="357" w:hanging="357"/>
        <w:rPr>
          <w:rFonts w:cstheme="minorHAnsi"/>
        </w:rPr>
      </w:pPr>
      <w:r w:rsidRPr="00275C52">
        <w:rPr>
          <w:rFonts w:cstheme="minorHAnsi"/>
        </w:rPr>
        <w:t>•</w:t>
      </w:r>
      <w:r w:rsidRPr="00275C52">
        <w:rPr>
          <w:rFonts w:cstheme="minorHAnsi"/>
        </w:rPr>
        <w:tab/>
        <w:t>Has anyone done a systematic review on this question before?  If so, how long ago was the systematic review conducted?  Was the systematic review well-conducted?</w:t>
      </w:r>
    </w:p>
    <w:p w14:paraId="7D1B0C38" w14:textId="77777777" w:rsidR="00275C52" w:rsidRPr="00275C52" w:rsidRDefault="00275C52" w:rsidP="00801639">
      <w:pPr>
        <w:spacing w:after="0" w:line="240" w:lineRule="auto"/>
        <w:ind w:left="357" w:hanging="357"/>
        <w:rPr>
          <w:rFonts w:cstheme="minorHAnsi"/>
        </w:rPr>
      </w:pPr>
      <w:r w:rsidRPr="00275C52">
        <w:rPr>
          <w:rFonts w:cstheme="minorHAnsi"/>
        </w:rPr>
        <w:t>•</w:t>
      </w:r>
      <w:r w:rsidRPr="00275C52">
        <w:rPr>
          <w:rFonts w:cstheme="minorHAnsi"/>
        </w:rPr>
        <w:tab/>
        <w:t>Is a systematic review required? Are there enough studies in the area to produce a systematic review on my topic?</w:t>
      </w:r>
    </w:p>
    <w:p w14:paraId="11B0C0C6" w14:textId="77777777" w:rsidR="00275C52" w:rsidRPr="00275C52" w:rsidRDefault="00275C52" w:rsidP="00801639">
      <w:pPr>
        <w:spacing w:after="0" w:line="240" w:lineRule="auto"/>
        <w:ind w:left="357" w:hanging="357"/>
        <w:rPr>
          <w:rFonts w:cstheme="minorHAnsi"/>
        </w:rPr>
      </w:pPr>
      <w:r w:rsidRPr="00275C52">
        <w:rPr>
          <w:rFonts w:cstheme="minorHAnsi"/>
        </w:rPr>
        <w:t>•</w:t>
      </w:r>
      <w:r w:rsidRPr="00275C52">
        <w:rPr>
          <w:rFonts w:cstheme="minorHAnsi"/>
        </w:rPr>
        <w:tab/>
        <w:t xml:space="preserve">Have I identified all of the relevant databases and additional sources I need to search?  Am I familiar with these databases and do I have an understanding of their advanced search and account features?  </w:t>
      </w:r>
    </w:p>
    <w:p w14:paraId="44E02C4B" w14:textId="77777777" w:rsidR="00275C52" w:rsidRPr="00275C52" w:rsidRDefault="00275C52" w:rsidP="00801639">
      <w:pPr>
        <w:spacing w:after="0" w:line="240" w:lineRule="auto"/>
        <w:ind w:left="357" w:hanging="357"/>
        <w:rPr>
          <w:rFonts w:cstheme="minorHAnsi"/>
        </w:rPr>
      </w:pPr>
      <w:r w:rsidRPr="00275C52">
        <w:rPr>
          <w:rFonts w:cstheme="minorHAnsi"/>
        </w:rPr>
        <w:t>•</w:t>
      </w:r>
      <w:r w:rsidRPr="00275C52">
        <w:rPr>
          <w:rFonts w:cstheme="minorHAnsi"/>
        </w:rPr>
        <w:tab/>
        <w:t xml:space="preserve">Am I up to date with advanced search techniques, such as search filters, proximity searching and wildcards? </w:t>
      </w:r>
    </w:p>
    <w:p w14:paraId="6073CEBF" w14:textId="361FAFE9" w:rsidR="00275C52" w:rsidRDefault="00275C52" w:rsidP="00801639">
      <w:pPr>
        <w:spacing w:after="120" w:line="240" w:lineRule="auto"/>
        <w:ind w:left="357" w:hanging="357"/>
        <w:rPr>
          <w:rFonts w:cstheme="minorHAnsi"/>
          <w:color w:val="00B050"/>
        </w:rPr>
      </w:pPr>
      <w:r w:rsidRPr="00275C52">
        <w:rPr>
          <w:rFonts w:cstheme="minorHAnsi"/>
        </w:rPr>
        <w:t>•</w:t>
      </w:r>
      <w:r w:rsidRPr="00275C52">
        <w:rPr>
          <w:rFonts w:cstheme="minorHAnsi"/>
        </w:rPr>
        <w:tab/>
        <w:t>Am I confident with the advanced features of the citation management system I am using?</w:t>
      </w:r>
      <w:r>
        <w:rPr>
          <w:rFonts w:cstheme="minorHAnsi"/>
          <w:color w:val="00B050"/>
        </w:rPr>
        <w:t xml:space="preserve"> </w:t>
      </w:r>
    </w:p>
    <w:p w14:paraId="78AC3D8E" w14:textId="77777777" w:rsidR="00801639" w:rsidRPr="00C01BCC" w:rsidRDefault="00801639" w:rsidP="00801639">
      <w:pPr>
        <w:spacing w:after="120" w:line="240" w:lineRule="auto"/>
        <w:ind w:left="357" w:hanging="357"/>
        <w:rPr>
          <w:rFonts w:cstheme="minorHAnsi"/>
        </w:rPr>
      </w:pPr>
    </w:p>
    <w:p w14:paraId="4F650F2B" w14:textId="2E1AC0E2" w:rsidR="00275C52" w:rsidRPr="00C01BCC" w:rsidRDefault="00275C52" w:rsidP="00275C52">
      <w:pPr>
        <w:pStyle w:val="Heading3"/>
        <w:rPr>
          <w:rFonts w:asciiTheme="minorHAnsi" w:hAnsiTheme="minorHAnsi" w:cstheme="minorHAnsi"/>
          <w:sz w:val="28"/>
        </w:rPr>
      </w:pPr>
      <w:r w:rsidRPr="00275C52">
        <w:rPr>
          <w:rFonts w:asciiTheme="minorHAnsi" w:hAnsiTheme="minorHAnsi" w:cstheme="minorHAnsi"/>
          <w:b/>
          <w:sz w:val="28"/>
        </w:rPr>
        <w:t>How the Library can help:</w:t>
      </w:r>
    </w:p>
    <w:p w14:paraId="7303BF22" w14:textId="77777777" w:rsidR="00275C52" w:rsidRPr="0056467A" w:rsidRDefault="00275C52" w:rsidP="00275C52">
      <w:pPr>
        <w:pStyle w:val="NoSpacing"/>
        <w:spacing w:line="100" w:lineRule="exact"/>
        <w:rPr>
          <w:rFonts w:cs="Arial"/>
          <w:b/>
        </w:rPr>
      </w:pPr>
    </w:p>
    <w:p w14:paraId="17FE6E07" w14:textId="77777777" w:rsidR="00275C52" w:rsidRPr="00275C52" w:rsidRDefault="00275C52" w:rsidP="00275C52">
      <w:pPr>
        <w:spacing w:after="120" w:line="240" w:lineRule="auto"/>
        <w:rPr>
          <w:rFonts w:cstheme="minorHAnsi"/>
        </w:rPr>
      </w:pPr>
      <w:r w:rsidRPr="00275C52">
        <w:rPr>
          <w:rFonts w:cstheme="minorHAnsi"/>
        </w:rPr>
        <w:t>We can support you with your systematic review by:</w:t>
      </w:r>
    </w:p>
    <w:p w14:paraId="16CFCAA0" w14:textId="77777777" w:rsidR="00275C52" w:rsidRPr="00275C52" w:rsidRDefault="00275C52" w:rsidP="00275C52">
      <w:pPr>
        <w:spacing w:after="0" w:line="240" w:lineRule="auto"/>
        <w:ind w:left="641" w:hanging="357"/>
        <w:rPr>
          <w:rFonts w:cstheme="minorHAnsi"/>
        </w:rPr>
      </w:pPr>
      <w:r w:rsidRPr="00275C52">
        <w:rPr>
          <w:rFonts w:cstheme="minorHAnsi"/>
        </w:rPr>
        <w:t>•</w:t>
      </w:r>
      <w:r w:rsidRPr="00275C52">
        <w:rPr>
          <w:rFonts w:cstheme="minorHAnsi"/>
        </w:rPr>
        <w:tab/>
        <w:t>Providing advice on developing your review protocol by helping you to identify relevant databases and resources.</w:t>
      </w:r>
    </w:p>
    <w:p w14:paraId="3C9D2BED" w14:textId="77777777" w:rsidR="00275C52" w:rsidRPr="00275C52" w:rsidRDefault="00275C52" w:rsidP="00275C52">
      <w:pPr>
        <w:spacing w:after="0" w:line="240" w:lineRule="auto"/>
        <w:ind w:left="641" w:hanging="357"/>
        <w:rPr>
          <w:rFonts w:cstheme="minorHAnsi"/>
        </w:rPr>
      </w:pPr>
      <w:r w:rsidRPr="00275C52">
        <w:rPr>
          <w:rFonts w:cstheme="minorHAnsi"/>
        </w:rPr>
        <w:t>•</w:t>
      </w:r>
      <w:r w:rsidRPr="00275C52">
        <w:rPr>
          <w:rFonts w:cstheme="minorHAnsi"/>
        </w:rPr>
        <w:tab/>
        <w:t>Advise you on appropriate search terms and advanced searching techniques.</w:t>
      </w:r>
    </w:p>
    <w:p w14:paraId="74AAE7BB" w14:textId="77777777" w:rsidR="00275C52" w:rsidRPr="00275C52" w:rsidRDefault="00275C52" w:rsidP="00275C52">
      <w:pPr>
        <w:spacing w:after="0" w:line="240" w:lineRule="auto"/>
        <w:ind w:left="641" w:hanging="357"/>
        <w:rPr>
          <w:rFonts w:cstheme="minorHAnsi"/>
        </w:rPr>
      </w:pPr>
      <w:r w:rsidRPr="00275C52">
        <w:rPr>
          <w:rFonts w:cstheme="minorHAnsi"/>
        </w:rPr>
        <w:t>•</w:t>
      </w:r>
      <w:r w:rsidRPr="00275C52">
        <w:rPr>
          <w:rFonts w:cstheme="minorHAnsi"/>
        </w:rPr>
        <w:tab/>
        <w:t>Provide subject database training covering the advanced features of a database.</w:t>
      </w:r>
    </w:p>
    <w:p w14:paraId="71C8655F" w14:textId="4BF36ADE" w:rsidR="00275C52" w:rsidRDefault="00275C52" w:rsidP="00275C52">
      <w:pPr>
        <w:spacing w:after="120" w:line="240" w:lineRule="auto"/>
        <w:ind w:left="641" w:hanging="357"/>
        <w:rPr>
          <w:rFonts w:cstheme="minorHAnsi"/>
        </w:rPr>
      </w:pPr>
      <w:r w:rsidRPr="00275C52">
        <w:rPr>
          <w:rFonts w:cstheme="minorHAnsi"/>
        </w:rPr>
        <w:t>•</w:t>
      </w:r>
      <w:r w:rsidRPr="00275C52">
        <w:rPr>
          <w:rFonts w:cstheme="minorHAnsi"/>
        </w:rPr>
        <w:tab/>
        <w:t xml:space="preserve">Provide support for RefWorks, with guides, </w:t>
      </w:r>
      <w:r>
        <w:rPr>
          <w:rFonts w:cstheme="minorHAnsi"/>
        </w:rPr>
        <w:t>workshops and one-to-one help.</w:t>
      </w:r>
    </w:p>
    <w:p w14:paraId="6BA3A53D" w14:textId="77777777" w:rsidR="001D3BB7" w:rsidRPr="00C01BCC" w:rsidRDefault="001D3BB7" w:rsidP="00275C52">
      <w:pPr>
        <w:spacing w:after="120" w:line="240" w:lineRule="auto"/>
        <w:ind w:left="641" w:hanging="357"/>
        <w:rPr>
          <w:rFonts w:cstheme="minorHAnsi"/>
        </w:rPr>
      </w:pPr>
    </w:p>
    <w:p w14:paraId="6F97C20C" w14:textId="2ACB544D" w:rsidR="00275C52" w:rsidRDefault="00275C52" w:rsidP="00275C52">
      <w:pPr>
        <w:pStyle w:val="Heading3"/>
        <w:rPr>
          <w:rFonts w:asciiTheme="minorHAnsi" w:hAnsiTheme="minorHAnsi" w:cstheme="minorHAnsi"/>
          <w:b/>
          <w:sz w:val="28"/>
        </w:rPr>
      </w:pPr>
      <w:r w:rsidRPr="00275C52">
        <w:rPr>
          <w:rFonts w:asciiTheme="minorHAnsi" w:hAnsiTheme="minorHAnsi" w:cstheme="minorHAnsi"/>
          <w:b/>
          <w:sz w:val="28"/>
        </w:rPr>
        <w:t>Further Reading</w:t>
      </w:r>
    </w:p>
    <w:p w14:paraId="556DE351" w14:textId="77777777" w:rsidR="001D3BB7" w:rsidRPr="00A057F4" w:rsidRDefault="001D3BB7" w:rsidP="001D3BB7">
      <w:pPr>
        <w:rPr>
          <w:sz w:val="20"/>
        </w:rPr>
      </w:pPr>
    </w:p>
    <w:p w14:paraId="4BB5231E" w14:textId="6F06D76F" w:rsidR="00275C52" w:rsidRPr="00C01BCC" w:rsidRDefault="00275C52" w:rsidP="00275C52">
      <w:pPr>
        <w:pStyle w:val="Heading3"/>
        <w:rPr>
          <w:rFonts w:asciiTheme="minorHAnsi" w:hAnsiTheme="minorHAnsi" w:cstheme="minorHAnsi"/>
          <w:sz w:val="28"/>
        </w:rPr>
      </w:pPr>
      <w:r w:rsidRPr="00275C52">
        <w:rPr>
          <w:rFonts w:asciiTheme="minorHAnsi" w:hAnsiTheme="minorHAnsi" w:cstheme="minorHAnsi"/>
          <w:b/>
          <w:sz w:val="28"/>
        </w:rPr>
        <w:t>Finding Systematic Reviews</w:t>
      </w:r>
    </w:p>
    <w:p w14:paraId="7F11047F" w14:textId="77777777" w:rsidR="00275C52" w:rsidRPr="0056467A" w:rsidRDefault="00275C52" w:rsidP="00275C52">
      <w:pPr>
        <w:pStyle w:val="NoSpacing"/>
        <w:spacing w:line="100" w:lineRule="exact"/>
        <w:rPr>
          <w:rFonts w:cs="Arial"/>
          <w:b/>
        </w:rPr>
      </w:pPr>
    </w:p>
    <w:p w14:paraId="4E3D4BC8" w14:textId="6EC7FA4E" w:rsidR="005D4C83" w:rsidRDefault="00562D91" w:rsidP="005D4C83">
      <w:r w:rsidRPr="000D4B14">
        <w:rPr>
          <w:rFonts w:cstheme="minorHAnsi"/>
          <w:b/>
        </w:rPr>
        <w:t>The Cochrane Library</w:t>
      </w:r>
      <w:r w:rsidRPr="00562D91">
        <w:rPr>
          <w:rFonts w:cstheme="minorHAnsi"/>
        </w:rPr>
        <w:t xml:space="preserve"> - Part of the Cochrane Collaboration, a research network that produces systematic reviews on a range of health/medical topics.  Cochrane Systematic Reviews are updated </w:t>
      </w:r>
      <w:r w:rsidR="00513087">
        <w:rPr>
          <w:rFonts w:cstheme="minorHAnsi"/>
        </w:rPr>
        <w:t>according to need.</w:t>
      </w:r>
      <w:r w:rsidRPr="00562D91">
        <w:rPr>
          <w:rFonts w:cstheme="minorHAnsi"/>
        </w:rPr>
        <w:t xml:space="preserve"> </w:t>
      </w:r>
      <w:hyperlink r:id="rId13" w:history="1">
        <w:r w:rsidR="005D4C83" w:rsidRPr="00BE507B">
          <w:rPr>
            <w:rStyle w:val="Hyperlink"/>
          </w:rPr>
          <w:t>www.cochranelibrary.com</w:t>
        </w:r>
      </w:hyperlink>
      <w:r w:rsidR="005D4C83">
        <w:t xml:space="preserve">  </w:t>
      </w:r>
    </w:p>
    <w:p w14:paraId="4AE66ABB" w14:textId="3A064C15" w:rsidR="00275C52" w:rsidRDefault="00562D91" w:rsidP="00562D91">
      <w:pPr>
        <w:spacing w:after="120" w:line="240" w:lineRule="auto"/>
        <w:rPr>
          <w:rFonts w:cstheme="minorHAnsi"/>
        </w:rPr>
      </w:pPr>
      <w:r w:rsidRPr="005D4C83">
        <w:rPr>
          <w:rFonts w:cstheme="minorHAnsi"/>
          <w:b/>
        </w:rPr>
        <w:t>The Campbell Collaboration</w:t>
      </w:r>
      <w:r w:rsidRPr="00562D91">
        <w:rPr>
          <w:rFonts w:cstheme="minorHAnsi"/>
        </w:rPr>
        <w:t xml:space="preserve"> - Research network that produces systematic reviews in the social sciences including: education, crime and justice, international development and social welfare. </w:t>
      </w:r>
      <w:hyperlink r:id="rId14" w:history="1">
        <w:r w:rsidR="005D4C83" w:rsidRPr="00BE507B">
          <w:rPr>
            <w:rStyle w:val="Hyperlink"/>
            <w:rFonts w:cstheme="minorHAnsi"/>
          </w:rPr>
          <w:t>www.campbellcollaboration.org</w:t>
        </w:r>
      </w:hyperlink>
    </w:p>
    <w:p w14:paraId="364EF103" w14:textId="77777777" w:rsidR="00801639" w:rsidRPr="00C01BCC" w:rsidRDefault="00801639" w:rsidP="00562D91">
      <w:pPr>
        <w:spacing w:after="120" w:line="240" w:lineRule="auto"/>
        <w:rPr>
          <w:rFonts w:cstheme="minorHAnsi"/>
        </w:rPr>
      </w:pPr>
    </w:p>
    <w:p w14:paraId="667901A6" w14:textId="04FFA8EF" w:rsidR="00275C52" w:rsidRPr="00C01BCC" w:rsidRDefault="00562D91" w:rsidP="00275C52">
      <w:pPr>
        <w:pStyle w:val="Heading3"/>
        <w:rPr>
          <w:rFonts w:asciiTheme="minorHAnsi" w:hAnsiTheme="minorHAnsi" w:cstheme="minorHAnsi"/>
          <w:sz w:val="28"/>
        </w:rPr>
      </w:pPr>
      <w:r w:rsidRPr="00562D91">
        <w:rPr>
          <w:rFonts w:asciiTheme="minorHAnsi" w:hAnsiTheme="minorHAnsi" w:cstheme="minorHAnsi"/>
          <w:b/>
          <w:sz w:val="28"/>
        </w:rPr>
        <w:t>Review Protocols</w:t>
      </w:r>
    </w:p>
    <w:p w14:paraId="4B411F03" w14:textId="77777777" w:rsidR="00275C52" w:rsidRPr="0056467A" w:rsidRDefault="00275C52" w:rsidP="00275C52">
      <w:pPr>
        <w:pStyle w:val="NoSpacing"/>
        <w:spacing w:line="100" w:lineRule="exact"/>
        <w:rPr>
          <w:rFonts w:cs="Arial"/>
          <w:b/>
        </w:rPr>
      </w:pPr>
    </w:p>
    <w:p w14:paraId="1C4F8A89" w14:textId="242BB23D" w:rsidR="00275C52" w:rsidRDefault="00562D91" w:rsidP="00275C52">
      <w:pPr>
        <w:spacing w:after="120" w:line="240" w:lineRule="auto"/>
        <w:rPr>
          <w:rFonts w:cstheme="minorHAnsi"/>
        </w:rPr>
      </w:pPr>
      <w:r w:rsidRPr="005D4C83">
        <w:rPr>
          <w:rFonts w:cstheme="minorHAnsi"/>
          <w:b/>
        </w:rPr>
        <w:t>PROSPERO</w:t>
      </w:r>
      <w:r w:rsidRPr="00562D91">
        <w:rPr>
          <w:rFonts w:cstheme="minorHAnsi"/>
        </w:rPr>
        <w:t xml:space="preserve"> - an international database of prospectively registered systematic reviews in health and social care. Only includes interventions within healthcare.  Researchers can register their systematic review title. </w:t>
      </w:r>
      <w:hyperlink r:id="rId15" w:history="1">
        <w:r w:rsidR="005D4C83" w:rsidRPr="00BE507B">
          <w:rPr>
            <w:rStyle w:val="Hyperlink"/>
            <w:rFonts w:cstheme="minorHAnsi"/>
          </w:rPr>
          <w:t>www.crd.york.ac.uk/prospero</w:t>
        </w:r>
      </w:hyperlink>
      <w:r w:rsidR="005D4C83">
        <w:rPr>
          <w:rFonts w:cstheme="minorHAnsi"/>
        </w:rPr>
        <w:t xml:space="preserve"> </w:t>
      </w:r>
    </w:p>
    <w:p w14:paraId="349950D6" w14:textId="77777777" w:rsidR="00801639" w:rsidRPr="00C01BCC" w:rsidRDefault="00801639" w:rsidP="00275C52">
      <w:pPr>
        <w:spacing w:after="120" w:line="240" w:lineRule="auto"/>
        <w:rPr>
          <w:rFonts w:cstheme="minorHAnsi"/>
        </w:rPr>
      </w:pPr>
    </w:p>
    <w:p w14:paraId="67E06CA6" w14:textId="205DED43" w:rsidR="00275C52" w:rsidRPr="00C01BCC" w:rsidRDefault="00562D91" w:rsidP="00275C52">
      <w:pPr>
        <w:pStyle w:val="Heading3"/>
        <w:rPr>
          <w:rFonts w:asciiTheme="minorHAnsi" w:hAnsiTheme="minorHAnsi" w:cstheme="minorHAnsi"/>
          <w:sz w:val="28"/>
        </w:rPr>
      </w:pPr>
      <w:r w:rsidRPr="00562D91">
        <w:rPr>
          <w:rFonts w:asciiTheme="minorHAnsi" w:hAnsiTheme="minorHAnsi" w:cstheme="minorHAnsi"/>
          <w:b/>
          <w:sz w:val="28"/>
        </w:rPr>
        <w:t>Guides to Systematic Review</w:t>
      </w:r>
      <w:r w:rsidR="00985557">
        <w:rPr>
          <w:rFonts w:asciiTheme="minorHAnsi" w:hAnsiTheme="minorHAnsi" w:cstheme="minorHAnsi"/>
          <w:b/>
          <w:sz w:val="28"/>
        </w:rPr>
        <w:t>s</w:t>
      </w:r>
    </w:p>
    <w:p w14:paraId="27B4FF70" w14:textId="77777777" w:rsidR="00275C52" w:rsidRPr="0056467A" w:rsidRDefault="00275C52" w:rsidP="00275C52">
      <w:pPr>
        <w:pStyle w:val="NoSpacing"/>
        <w:spacing w:line="100" w:lineRule="exact"/>
        <w:rPr>
          <w:rFonts w:cs="Arial"/>
          <w:b/>
        </w:rPr>
      </w:pPr>
    </w:p>
    <w:p w14:paraId="71FFE4D4" w14:textId="503BC226" w:rsidR="00985557" w:rsidRPr="00985557" w:rsidRDefault="00985557" w:rsidP="005D4C83">
      <w:pPr>
        <w:spacing w:after="0" w:line="240" w:lineRule="auto"/>
        <w:rPr>
          <w:rFonts w:cstheme="minorHAnsi"/>
        </w:rPr>
      </w:pPr>
      <w:r w:rsidRPr="00E26ABB">
        <w:rPr>
          <w:rFonts w:cstheme="minorHAnsi"/>
          <w:b/>
        </w:rPr>
        <w:t>Centre for Reviews and Dissemination Guidance for Undertaking Reviews in Healthcare</w:t>
      </w:r>
      <w:r w:rsidRPr="00985557">
        <w:rPr>
          <w:rFonts w:cstheme="minorHAnsi"/>
        </w:rPr>
        <w:t xml:space="preserve"> - guide developed by the CRD</w:t>
      </w:r>
      <w:r w:rsidR="00E35725">
        <w:rPr>
          <w:rFonts w:cstheme="minorHAnsi"/>
        </w:rPr>
        <w:t xml:space="preserve">; </w:t>
      </w:r>
      <w:r w:rsidRPr="00985557">
        <w:rPr>
          <w:rFonts w:cstheme="minorHAnsi"/>
        </w:rPr>
        <w:t xml:space="preserve">a detailed handbook on producing a systematic review, including advice about identifying sources and examples of how to report your search. </w:t>
      </w:r>
    </w:p>
    <w:p w14:paraId="09E30F76" w14:textId="275A9451" w:rsidR="005D4C83" w:rsidRDefault="00E35725" w:rsidP="00985557">
      <w:pPr>
        <w:spacing w:after="120" w:line="240" w:lineRule="auto"/>
        <w:rPr>
          <w:rFonts w:cstheme="minorHAnsi"/>
        </w:rPr>
      </w:pPr>
      <w:hyperlink r:id="rId16" w:history="1">
        <w:r w:rsidR="005D4C83" w:rsidRPr="00BE507B">
          <w:rPr>
            <w:rStyle w:val="Hyperlink"/>
            <w:rFonts w:cstheme="minorHAnsi"/>
          </w:rPr>
          <w:t>www.york.ac.uk/crd/guidance</w:t>
        </w:r>
      </w:hyperlink>
      <w:bookmarkStart w:id="0" w:name="_GoBack"/>
      <w:bookmarkEnd w:id="0"/>
    </w:p>
    <w:p w14:paraId="24821CF5" w14:textId="7B4C2D9E" w:rsidR="00985557" w:rsidRPr="00985557" w:rsidRDefault="00014ED6" w:rsidP="00014ED6">
      <w:pPr>
        <w:spacing w:after="0" w:line="240" w:lineRule="auto"/>
        <w:rPr>
          <w:rFonts w:cstheme="minorHAnsi"/>
        </w:rPr>
      </w:pPr>
      <w:r>
        <w:rPr>
          <w:rFonts w:cstheme="minorHAnsi"/>
          <w:b/>
        </w:rPr>
        <w:lastRenderedPageBreak/>
        <w:t>Guidelines for Guidelines: Develop</w:t>
      </w:r>
      <w:r w:rsidR="00985557" w:rsidRPr="00985557">
        <w:rPr>
          <w:rFonts w:cstheme="minorHAnsi"/>
        </w:rPr>
        <w:t xml:space="preserve"> - </w:t>
      </w:r>
      <w:r>
        <w:rPr>
          <w:rFonts w:cstheme="minorHAnsi"/>
        </w:rPr>
        <w:t>from</w:t>
      </w:r>
      <w:r w:rsidR="00985557" w:rsidRPr="00985557">
        <w:rPr>
          <w:rFonts w:cstheme="minorHAnsi"/>
        </w:rPr>
        <w:t xml:space="preserve"> the Australian National Health and Medical Research Council. </w:t>
      </w:r>
      <w:r>
        <w:rPr>
          <w:rFonts w:cstheme="minorHAnsi"/>
        </w:rPr>
        <w:t xml:space="preserve"> Includes forming the questions, identifying the evidence and synthesising evidence.</w:t>
      </w:r>
    </w:p>
    <w:p w14:paraId="38CEA1BC" w14:textId="183B0729" w:rsidR="00014ED6" w:rsidRDefault="00E35725" w:rsidP="00985557">
      <w:pPr>
        <w:spacing w:after="120" w:line="240" w:lineRule="auto"/>
        <w:rPr>
          <w:rFonts w:cstheme="minorHAnsi"/>
        </w:rPr>
      </w:pPr>
      <w:hyperlink r:id="rId17" w:history="1">
        <w:r w:rsidR="00014ED6" w:rsidRPr="00BE507B">
          <w:rPr>
            <w:rStyle w:val="Hyperlink"/>
            <w:rFonts w:cstheme="minorHAnsi"/>
          </w:rPr>
          <w:t>www.nhmrc.gov.au/guidelinesforguidelines/develop</w:t>
        </w:r>
      </w:hyperlink>
    </w:p>
    <w:p w14:paraId="063A64A7" w14:textId="59E24A20" w:rsidR="00014ED6" w:rsidRPr="00985557" w:rsidRDefault="00985557" w:rsidP="008222BD">
      <w:pPr>
        <w:spacing w:after="0" w:line="240" w:lineRule="auto"/>
        <w:rPr>
          <w:rFonts w:cstheme="minorHAnsi"/>
        </w:rPr>
      </w:pPr>
      <w:r w:rsidRPr="00014ED6">
        <w:rPr>
          <w:rFonts w:cstheme="minorHAnsi"/>
          <w:b/>
        </w:rPr>
        <w:t xml:space="preserve">Cochrane Handbook </w:t>
      </w:r>
      <w:r w:rsidR="00014ED6" w:rsidRPr="00014ED6">
        <w:rPr>
          <w:rFonts w:cstheme="minorHAnsi"/>
          <w:b/>
        </w:rPr>
        <w:t>for</w:t>
      </w:r>
      <w:r w:rsidRPr="00014ED6">
        <w:rPr>
          <w:rFonts w:cstheme="minorHAnsi"/>
          <w:b/>
        </w:rPr>
        <w:t xml:space="preserve"> Systematic Reviews of Interventions</w:t>
      </w:r>
      <w:r w:rsidRPr="00985557">
        <w:rPr>
          <w:rFonts w:cstheme="minorHAnsi"/>
        </w:rPr>
        <w:t xml:space="preserve"> - An in-depth guide to producing a systematic review</w:t>
      </w:r>
      <w:r w:rsidR="008222BD">
        <w:rPr>
          <w:rFonts w:cstheme="minorHAnsi"/>
        </w:rPr>
        <w:t xml:space="preserve"> </w:t>
      </w:r>
      <w:hyperlink r:id="rId18" w:history="1">
        <w:r w:rsidR="00014ED6" w:rsidRPr="00BE507B">
          <w:rPr>
            <w:rStyle w:val="Hyperlink"/>
            <w:rFonts w:cstheme="minorHAnsi"/>
          </w:rPr>
          <w:t>https://training.cochrane.org/handbook/current</w:t>
        </w:r>
      </w:hyperlink>
      <w:r w:rsidR="00014ED6">
        <w:rPr>
          <w:rFonts w:cstheme="minorHAnsi"/>
        </w:rPr>
        <w:t xml:space="preserve"> </w:t>
      </w:r>
    </w:p>
    <w:p w14:paraId="089F00B1" w14:textId="77777777" w:rsidR="00801639" w:rsidRPr="00C01BCC" w:rsidRDefault="00801639" w:rsidP="00985557">
      <w:pPr>
        <w:spacing w:after="120" w:line="240" w:lineRule="auto"/>
        <w:rPr>
          <w:rFonts w:cstheme="minorHAnsi"/>
        </w:rPr>
      </w:pPr>
    </w:p>
    <w:p w14:paraId="0A5F3D6D" w14:textId="1F6FDC6F" w:rsidR="00562D91" w:rsidRPr="00C01BCC" w:rsidRDefault="00702ECD" w:rsidP="00562D91">
      <w:pPr>
        <w:pStyle w:val="Heading3"/>
        <w:rPr>
          <w:rFonts w:asciiTheme="minorHAnsi" w:hAnsiTheme="minorHAnsi" w:cstheme="minorHAnsi"/>
          <w:sz w:val="28"/>
        </w:rPr>
      </w:pPr>
      <w:r w:rsidRPr="00702ECD">
        <w:rPr>
          <w:rFonts w:asciiTheme="minorHAnsi" w:hAnsiTheme="minorHAnsi" w:cstheme="minorHAnsi"/>
          <w:b/>
          <w:sz w:val="28"/>
        </w:rPr>
        <w:t>Reporti</w:t>
      </w:r>
      <w:r>
        <w:rPr>
          <w:rFonts w:asciiTheme="minorHAnsi" w:hAnsiTheme="minorHAnsi" w:cstheme="minorHAnsi"/>
          <w:b/>
          <w:sz w:val="28"/>
        </w:rPr>
        <w:t>ng the Systematic Review Search</w:t>
      </w:r>
    </w:p>
    <w:p w14:paraId="02C43B25" w14:textId="77777777" w:rsidR="00562D91" w:rsidRPr="0056467A" w:rsidRDefault="00562D91" w:rsidP="00562D91">
      <w:pPr>
        <w:pStyle w:val="NoSpacing"/>
        <w:spacing w:line="100" w:lineRule="exact"/>
        <w:rPr>
          <w:rFonts w:cs="Arial"/>
          <w:b/>
        </w:rPr>
      </w:pPr>
    </w:p>
    <w:p w14:paraId="3D1DA4ED" w14:textId="68E1A4A7" w:rsidR="00562D91" w:rsidRDefault="00702ECD" w:rsidP="00562D91">
      <w:pPr>
        <w:spacing w:after="120" w:line="240" w:lineRule="auto"/>
        <w:rPr>
          <w:rFonts w:cstheme="minorHAnsi"/>
        </w:rPr>
      </w:pPr>
      <w:r w:rsidRPr="00702ECD">
        <w:rPr>
          <w:rFonts w:cstheme="minorHAnsi"/>
        </w:rPr>
        <w:t xml:space="preserve">PRISMA - Preferred Reporting of Systematic Reviews and Meta Analyse </w:t>
      </w:r>
      <w:hyperlink r:id="rId19" w:history="1">
        <w:r w:rsidR="008222BD" w:rsidRPr="00BE507B">
          <w:rPr>
            <w:rStyle w:val="Hyperlink"/>
            <w:rFonts w:cstheme="minorHAnsi"/>
          </w:rPr>
          <w:t>www.prisma-statement.org</w:t>
        </w:r>
      </w:hyperlink>
    </w:p>
    <w:p w14:paraId="0071B771" w14:textId="77777777" w:rsidR="00801639" w:rsidRPr="00C01BCC" w:rsidRDefault="00801639" w:rsidP="00562D91">
      <w:pPr>
        <w:spacing w:after="120" w:line="240" w:lineRule="auto"/>
        <w:rPr>
          <w:rFonts w:cstheme="minorHAnsi"/>
        </w:rPr>
      </w:pPr>
    </w:p>
    <w:p w14:paraId="64D8FCF3" w14:textId="725F2BF9" w:rsidR="00801639" w:rsidRPr="00801639" w:rsidRDefault="00801639" w:rsidP="0035670C">
      <w:pPr>
        <w:pStyle w:val="paragraph"/>
        <w:spacing w:before="0" w:beforeAutospacing="0" w:after="0" w:afterAutospacing="0"/>
        <w:textAlignment w:val="baseline"/>
        <w:rPr>
          <w:rFonts w:ascii="Segoe UI" w:hAnsi="Segoe UI" w:cs="Segoe UI"/>
          <w:color w:val="0D0D0D"/>
          <w:sz w:val="20"/>
          <w:szCs w:val="18"/>
        </w:rPr>
      </w:pPr>
      <w:r w:rsidRPr="00801639">
        <w:rPr>
          <w:rStyle w:val="normaltextrun"/>
          <w:rFonts w:ascii="Calibri" w:eastAsiaTheme="majorEastAsia" w:hAnsi="Calibri" w:cs="Calibri"/>
          <w:b/>
          <w:bCs/>
          <w:color w:val="0D0D0D"/>
          <w:sz w:val="28"/>
        </w:rPr>
        <w:t>Help and Advice</w:t>
      </w:r>
    </w:p>
    <w:p w14:paraId="55A2B194" w14:textId="77777777" w:rsidR="0035670C" w:rsidRPr="0056467A" w:rsidRDefault="0035670C" w:rsidP="0035670C">
      <w:pPr>
        <w:pStyle w:val="NoSpacing"/>
        <w:spacing w:line="100" w:lineRule="exact"/>
        <w:rPr>
          <w:rFonts w:cs="Arial"/>
          <w:b/>
        </w:rPr>
      </w:pPr>
    </w:p>
    <w:p w14:paraId="33F1189C" w14:textId="78CE8245" w:rsidR="00801639" w:rsidRPr="001D3BB7" w:rsidRDefault="00801639" w:rsidP="001D3BB7">
      <w:pPr>
        <w:pStyle w:val="paragraph"/>
        <w:spacing w:before="0" w:beforeAutospacing="0" w:after="120" w:afterAutospacing="0"/>
        <w:textAlignment w:val="baseline"/>
        <w:rPr>
          <w:rFonts w:asciiTheme="minorHAnsi" w:hAnsiTheme="minorHAnsi" w:cstheme="minorHAnsi"/>
          <w:sz w:val="22"/>
          <w:szCs w:val="18"/>
        </w:rPr>
      </w:pPr>
      <w:r>
        <w:rPr>
          <w:rStyle w:val="normaltextrun"/>
          <w:rFonts w:ascii="Calibri" w:eastAsiaTheme="majorEastAsia" w:hAnsi="Calibri" w:cs="Calibri"/>
          <w:sz w:val="22"/>
          <w:szCs w:val="22"/>
        </w:rPr>
        <w:t xml:space="preserve">If you would like further help, please use our Library ASSIST chat </w:t>
      </w:r>
      <w:hyperlink r:id="rId20" w:tgtFrame="_blank" w:history="1">
        <w:r>
          <w:rPr>
            <w:rStyle w:val="normaltextrun"/>
            <w:rFonts w:ascii="Calibri" w:eastAsiaTheme="majorEastAsia" w:hAnsi="Calibri" w:cs="Calibri"/>
            <w:color w:val="0000FF"/>
            <w:sz w:val="22"/>
            <w:szCs w:val="22"/>
            <w:u w:val="single"/>
          </w:rPr>
          <w:t>https://wlv.libanswers.com</w:t>
        </w:r>
      </w:hyperlink>
      <w:r>
        <w:rPr>
          <w:rStyle w:val="normaltextrun"/>
          <w:rFonts w:ascii="Calibri" w:eastAsiaTheme="majorEastAsia" w:hAnsi="Calibri" w:cs="Calibri"/>
          <w:sz w:val="22"/>
          <w:szCs w:val="22"/>
        </w:rPr>
        <w:t xml:space="preserve"> or email the Liaison Librarian team at </w:t>
      </w:r>
      <w:hyperlink r:id="rId21" w:tgtFrame="_blank" w:history="1">
        <w:r>
          <w:rPr>
            <w:rStyle w:val="normaltextrun"/>
            <w:rFonts w:ascii="Calibri" w:eastAsiaTheme="majorEastAsia" w:hAnsi="Calibri" w:cs="Calibri"/>
            <w:color w:val="0000FF"/>
            <w:sz w:val="22"/>
            <w:szCs w:val="22"/>
            <w:u w:val="single"/>
          </w:rPr>
          <w:t>LISliaison@wlv.ac.uk</w:t>
        </w:r>
      </w:hyperlink>
    </w:p>
    <w:p w14:paraId="76436C69" w14:textId="77777777" w:rsidR="00B264AF" w:rsidRPr="0056467A" w:rsidRDefault="00B264AF" w:rsidP="00634841">
      <w:pPr>
        <w:pStyle w:val="NoSpacing"/>
        <w:pBdr>
          <w:bottom w:val="single" w:sz="6" w:space="1" w:color="auto"/>
        </w:pBdr>
        <w:rPr>
          <w:rFonts w:cs="Calibri"/>
          <w:b/>
        </w:rPr>
      </w:pPr>
    </w:p>
    <w:p w14:paraId="13A2E817"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B23B311" wp14:editId="7F3B4567">
            <wp:extent cx="1006193" cy="312420"/>
            <wp:effectExtent l="0" t="0" r="3810" b="0"/>
            <wp:docPr id="3" name="Picture 2" descr="http://mirrors.creativecommons.org/presskit/buttons/88x31/png/by-nc-sa.eu.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6BAE7C37" w14:textId="77777777" w:rsidR="00786D5F" w:rsidRPr="0056467A" w:rsidRDefault="00786D5F" w:rsidP="00634841">
      <w:pPr>
        <w:pStyle w:val="NoSpacing"/>
        <w:pBdr>
          <w:bottom w:val="single" w:sz="6" w:space="1" w:color="auto"/>
        </w:pBdr>
        <w:rPr>
          <w:rFonts w:cs="Calibri"/>
          <w:b/>
        </w:rPr>
      </w:pPr>
    </w:p>
    <w:p w14:paraId="3234AF6F" w14:textId="77777777" w:rsidR="002838C3" w:rsidRPr="007549E4" w:rsidRDefault="002838C3" w:rsidP="00634841">
      <w:pPr>
        <w:spacing w:after="0" w:line="240" w:lineRule="auto"/>
        <w:rPr>
          <w:rFonts w:cs="Calibri"/>
          <w:highlight w:val="yellow"/>
        </w:rPr>
      </w:pPr>
    </w:p>
    <w:p w14:paraId="168E179D" w14:textId="3F76DD1A"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4" w:history="1">
        <w:r w:rsidR="0012452C" w:rsidRPr="0012452C">
          <w:rPr>
            <w:rStyle w:val="Hyperlink"/>
            <w:rFonts w:cs="Calibri"/>
          </w:rPr>
          <w:t>LISliaison@wlv.ac.uk</w:t>
        </w:r>
      </w:hyperlink>
      <w:r w:rsidRPr="002838C3">
        <w:rPr>
          <w:rFonts w:cs="Calibri"/>
        </w:rPr>
        <w:t xml:space="preserve"> </w:t>
      </w:r>
    </w:p>
    <w:sectPr w:rsidR="00634841" w:rsidSect="00E11106">
      <w:footerReference w:type="default" r:id="rId25"/>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13908" w14:textId="77777777" w:rsidR="009E083B" w:rsidRDefault="009E083B" w:rsidP="00485B0A">
      <w:pPr>
        <w:spacing w:after="0" w:line="240" w:lineRule="auto"/>
      </w:pPr>
      <w:r>
        <w:separator/>
      </w:r>
    </w:p>
  </w:endnote>
  <w:endnote w:type="continuationSeparator" w:id="0">
    <w:p w14:paraId="08C5C0D1" w14:textId="77777777" w:rsidR="009E083B" w:rsidRDefault="009E083B"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191C0" w14:textId="114A4DC3" w:rsidR="00225AB8" w:rsidRDefault="00C01BCC" w:rsidP="006E3256">
    <w:pPr>
      <w:pStyle w:val="Footer"/>
      <w:jc w:val="right"/>
    </w:pPr>
    <w:r>
      <w:rPr>
        <w:sz w:val="18"/>
        <w:szCs w:val="18"/>
      </w:rPr>
      <w:t xml:space="preserve">Ref: </w:t>
    </w:r>
    <w:r w:rsidRPr="004516B7">
      <w:rPr>
        <w:sz w:val="18"/>
        <w:szCs w:val="18"/>
      </w:rPr>
      <w:t>SR0</w:t>
    </w:r>
    <w:r w:rsidR="004516B7">
      <w:rPr>
        <w:sz w:val="18"/>
        <w:szCs w:val="18"/>
      </w:rPr>
      <w:t>30</w:t>
    </w:r>
    <w:r w:rsidRPr="00CE1F34">
      <w:rPr>
        <w:sz w:val="18"/>
        <w:szCs w:val="18"/>
      </w:rPr>
      <w:t xml:space="preserve"> | </w:t>
    </w:r>
    <w:r>
      <w:rPr>
        <w:sz w:val="18"/>
        <w:szCs w:val="18"/>
      </w:rPr>
      <w:t>Liaison Services Team</w:t>
    </w:r>
    <w:r w:rsidRPr="00CE1F34">
      <w:rPr>
        <w:sz w:val="18"/>
        <w:szCs w:val="18"/>
      </w:rPr>
      <w:t xml:space="preserve"> | </w:t>
    </w:r>
    <w:r w:rsidR="00702ECD">
      <w:rPr>
        <w:sz w:val="18"/>
        <w:szCs w:val="18"/>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019C" w14:textId="77777777" w:rsidR="009E083B" w:rsidRDefault="009E083B" w:rsidP="00485B0A">
      <w:pPr>
        <w:spacing w:after="0" w:line="240" w:lineRule="auto"/>
      </w:pPr>
      <w:r>
        <w:separator/>
      </w:r>
    </w:p>
  </w:footnote>
  <w:footnote w:type="continuationSeparator" w:id="0">
    <w:p w14:paraId="3B15C586" w14:textId="77777777" w:rsidR="009E083B" w:rsidRDefault="009E083B" w:rsidP="0048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7"/>
  </w:num>
  <w:num w:numId="5">
    <w:abstractNumId w:val="5"/>
  </w:num>
  <w:num w:numId="6">
    <w:abstractNumId w:val="13"/>
  </w:num>
  <w:num w:numId="7">
    <w:abstractNumId w:val="2"/>
  </w:num>
  <w:num w:numId="8">
    <w:abstractNumId w:val="10"/>
  </w:num>
  <w:num w:numId="9">
    <w:abstractNumId w:val="8"/>
  </w:num>
  <w:num w:numId="10">
    <w:abstractNumId w:val="11"/>
  </w:num>
  <w:num w:numId="11">
    <w:abstractNumId w:val="1"/>
  </w:num>
  <w:num w:numId="12">
    <w:abstractNumId w:val="3"/>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C6"/>
    <w:rsid w:val="00014ED6"/>
    <w:rsid w:val="00033DBB"/>
    <w:rsid w:val="0003639E"/>
    <w:rsid w:val="00056B7D"/>
    <w:rsid w:val="000A38BC"/>
    <w:rsid w:val="000A758D"/>
    <w:rsid w:val="000B2868"/>
    <w:rsid w:val="000B3615"/>
    <w:rsid w:val="000B3E7E"/>
    <w:rsid w:val="000C6053"/>
    <w:rsid w:val="000D11D3"/>
    <w:rsid w:val="000D1777"/>
    <w:rsid w:val="000D2327"/>
    <w:rsid w:val="000D4B14"/>
    <w:rsid w:val="000E1F91"/>
    <w:rsid w:val="000E6495"/>
    <w:rsid w:val="00100C1E"/>
    <w:rsid w:val="00122A33"/>
    <w:rsid w:val="0012452C"/>
    <w:rsid w:val="0012763B"/>
    <w:rsid w:val="00163EF5"/>
    <w:rsid w:val="00167301"/>
    <w:rsid w:val="001D11D2"/>
    <w:rsid w:val="001D3BB7"/>
    <w:rsid w:val="001F5828"/>
    <w:rsid w:val="00216D81"/>
    <w:rsid w:val="002236E6"/>
    <w:rsid w:val="002250D6"/>
    <w:rsid w:val="00225AB8"/>
    <w:rsid w:val="00240431"/>
    <w:rsid w:val="002526FD"/>
    <w:rsid w:val="00275C52"/>
    <w:rsid w:val="002838C3"/>
    <w:rsid w:val="002A09FD"/>
    <w:rsid w:val="002B0FCC"/>
    <w:rsid w:val="002D14C4"/>
    <w:rsid w:val="002F5B8E"/>
    <w:rsid w:val="00301166"/>
    <w:rsid w:val="00311833"/>
    <w:rsid w:val="00327B11"/>
    <w:rsid w:val="0034122E"/>
    <w:rsid w:val="0035670C"/>
    <w:rsid w:val="00362917"/>
    <w:rsid w:val="00384D29"/>
    <w:rsid w:val="00387F04"/>
    <w:rsid w:val="00393CB7"/>
    <w:rsid w:val="00395014"/>
    <w:rsid w:val="00397CDB"/>
    <w:rsid w:val="003B26D7"/>
    <w:rsid w:val="003B3DB3"/>
    <w:rsid w:val="003D2169"/>
    <w:rsid w:val="00402E06"/>
    <w:rsid w:val="00407095"/>
    <w:rsid w:val="00412219"/>
    <w:rsid w:val="00420CAA"/>
    <w:rsid w:val="004263BB"/>
    <w:rsid w:val="00442B57"/>
    <w:rsid w:val="004516B7"/>
    <w:rsid w:val="00455C90"/>
    <w:rsid w:val="0046703A"/>
    <w:rsid w:val="00485B0A"/>
    <w:rsid w:val="0048669C"/>
    <w:rsid w:val="00486EAF"/>
    <w:rsid w:val="00490B2C"/>
    <w:rsid w:val="00496D62"/>
    <w:rsid w:val="004B31FF"/>
    <w:rsid w:val="004C676B"/>
    <w:rsid w:val="004C7689"/>
    <w:rsid w:val="004D3A50"/>
    <w:rsid w:val="004E1BD3"/>
    <w:rsid w:val="00503F99"/>
    <w:rsid w:val="00513087"/>
    <w:rsid w:val="00517724"/>
    <w:rsid w:val="005238DA"/>
    <w:rsid w:val="005248D7"/>
    <w:rsid w:val="00532180"/>
    <w:rsid w:val="00555200"/>
    <w:rsid w:val="00557A9F"/>
    <w:rsid w:val="00562D91"/>
    <w:rsid w:val="0056467A"/>
    <w:rsid w:val="005774A3"/>
    <w:rsid w:val="00577740"/>
    <w:rsid w:val="0058448D"/>
    <w:rsid w:val="005A3D2A"/>
    <w:rsid w:val="005A55CC"/>
    <w:rsid w:val="005A57AA"/>
    <w:rsid w:val="005B1408"/>
    <w:rsid w:val="005B7D1D"/>
    <w:rsid w:val="005C44C3"/>
    <w:rsid w:val="005D02D4"/>
    <w:rsid w:val="005D3DF6"/>
    <w:rsid w:val="005D4C83"/>
    <w:rsid w:val="005E07C3"/>
    <w:rsid w:val="005E4CF5"/>
    <w:rsid w:val="005F5C3C"/>
    <w:rsid w:val="00632CF5"/>
    <w:rsid w:val="00634841"/>
    <w:rsid w:val="00662B88"/>
    <w:rsid w:val="006722AB"/>
    <w:rsid w:val="006805BF"/>
    <w:rsid w:val="006A0254"/>
    <w:rsid w:val="006A090A"/>
    <w:rsid w:val="006B144C"/>
    <w:rsid w:val="006B2A24"/>
    <w:rsid w:val="006C260A"/>
    <w:rsid w:val="006C2D02"/>
    <w:rsid w:val="006D7CD7"/>
    <w:rsid w:val="006E3256"/>
    <w:rsid w:val="006E7548"/>
    <w:rsid w:val="007028CE"/>
    <w:rsid w:val="00702ECD"/>
    <w:rsid w:val="00745207"/>
    <w:rsid w:val="007549E4"/>
    <w:rsid w:val="007612F0"/>
    <w:rsid w:val="0077064D"/>
    <w:rsid w:val="007825F2"/>
    <w:rsid w:val="00786D5F"/>
    <w:rsid w:val="007946BA"/>
    <w:rsid w:val="007A49BC"/>
    <w:rsid w:val="007B6D87"/>
    <w:rsid w:val="007C37F4"/>
    <w:rsid w:val="007E224E"/>
    <w:rsid w:val="007E4DDE"/>
    <w:rsid w:val="007E5813"/>
    <w:rsid w:val="007F28E3"/>
    <w:rsid w:val="00801639"/>
    <w:rsid w:val="008222BD"/>
    <w:rsid w:val="00827123"/>
    <w:rsid w:val="008301D4"/>
    <w:rsid w:val="00832144"/>
    <w:rsid w:val="00851937"/>
    <w:rsid w:val="00862CA5"/>
    <w:rsid w:val="00865806"/>
    <w:rsid w:val="0089499A"/>
    <w:rsid w:val="008A2C6F"/>
    <w:rsid w:val="008B0E1E"/>
    <w:rsid w:val="008B15AC"/>
    <w:rsid w:val="008D6A36"/>
    <w:rsid w:val="0091131F"/>
    <w:rsid w:val="009224F2"/>
    <w:rsid w:val="009557D7"/>
    <w:rsid w:val="00965F96"/>
    <w:rsid w:val="00966D35"/>
    <w:rsid w:val="00973423"/>
    <w:rsid w:val="00985557"/>
    <w:rsid w:val="009918EF"/>
    <w:rsid w:val="00993CF6"/>
    <w:rsid w:val="009B3ED6"/>
    <w:rsid w:val="009D6193"/>
    <w:rsid w:val="009E083B"/>
    <w:rsid w:val="00A057F4"/>
    <w:rsid w:val="00A11A81"/>
    <w:rsid w:val="00A2098D"/>
    <w:rsid w:val="00A51066"/>
    <w:rsid w:val="00A533F6"/>
    <w:rsid w:val="00A53A89"/>
    <w:rsid w:val="00A632D1"/>
    <w:rsid w:val="00A707A4"/>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A20E8"/>
    <w:rsid w:val="00BC62B5"/>
    <w:rsid w:val="00BE2E43"/>
    <w:rsid w:val="00C01BCC"/>
    <w:rsid w:val="00C11377"/>
    <w:rsid w:val="00C16D33"/>
    <w:rsid w:val="00C41FCC"/>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55F90"/>
    <w:rsid w:val="00D56C23"/>
    <w:rsid w:val="00D919CA"/>
    <w:rsid w:val="00DF4A23"/>
    <w:rsid w:val="00DF5A12"/>
    <w:rsid w:val="00E0142B"/>
    <w:rsid w:val="00E11106"/>
    <w:rsid w:val="00E162BA"/>
    <w:rsid w:val="00E17ED3"/>
    <w:rsid w:val="00E26ABB"/>
    <w:rsid w:val="00E35725"/>
    <w:rsid w:val="00E43C83"/>
    <w:rsid w:val="00E4517B"/>
    <w:rsid w:val="00E80111"/>
    <w:rsid w:val="00E8028F"/>
    <w:rsid w:val="00EE089B"/>
    <w:rsid w:val="00F05545"/>
    <w:rsid w:val="00F16A58"/>
    <w:rsid w:val="00F24325"/>
    <w:rsid w:val="00F34E13"/>
    <w:rsid w:val="00F86CE2"/>
    <w:rsid w:val="00F87290"/>
    <w:rsid w:val="00FC3F7E"/>
    <w:rsid w:val="00FE3034"/>
    <w:rsid w:val="00FF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CB55AD"/>
  <w15:docId w15:val="{9C1DDCB5-2ED0-48EB-BC48-87F76DFE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paragraph" w:customStyle="1" w:styleId="paragraph">
    <w:name w:val="paragraph"/>
    <w:basedOn w:val="Normal"/>
    <w:rsid w:val="00801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639"/>
  </w:style>
  <w:style w:type="character" w:customStyle="1" w:styleId="eop">
    <w:name w:val="eop"/>
    <w:basedOn w:val="DefaultParagraphFont"/>
    <w:rsid w:val="00801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0013">
      <w:bodyDiv w:val="1"/>
      <w:marLeft w:val="0"/>
      <w:marRight w:val="0"/>
      <w:marTop w:val="0"/>
      <w:marBottom w:val="0"/>
      <w:divBdr>
        <w:top w:val="none" w:sz="0" w:space="0" w:color="auto"/>
        <w:left w:val="none" w:sz="0" w:space="0" w:color="auto"/>
        <w:bottom w:val="none" w:sz="0" w:space="0" w:color="auto"/>
        <w:right w:val="none" w:sz="0" w:space="0" w:color="auto"/>
      </w:divBdr>
      <w:divsChild>
        <w:div w:id="635258866">
          <w:marLeft w:val="0"/>
          <w:marRight w:val="0"/>
          <w:marTop w:val="0"/>
          <w:marBottom w:val="0"/>
          <w:divBdr>
            <w:top w:val="none" w:sz="0" w:space="0" w:color="auto"/>
            <w:left w:val="none" w:sz="0" w:space="0" w:color="auto"/>
            <w:bottom w:val="none" w:sz="0" w:space="0" w:color="auto"/>
            <w:right w:val="none" w:sz="0" w:space="0" w:color="auto"/>
          </w:divBdr>
        </w:div>
        <w:div w:id="927426718">
          <w:marLeft w:val="0"/>
          <w:marRight w:val="0"/>
          <w:marTop w:val="0"/>
          <w:marBottom w:val="0"/>
          <w:divBdr>
            <w:top w:val="none" w:sz="0" w:space="0" w:color="auto"/>
            <w:left w:val="none" w:sz="0" w:space="0" w:color="auto"/>
            <w:bottom w:val="none" w:sz="0" w:space="0" w:color="auto"/>
            <w:right w:val="none" w:sz="0" w:space="0" w:color="auto"/>
          </w:divBdr>
        </w:div>
        <w:div w:id="399206919">
          <w:marLeft w:val="0"/>
          <w:marRight w:val="0"/>
          <w:marTop w:val="0"/>
          <w:marBottom w:val="0"/>
          <w:divBdr>
            <w:top w:val="none" w:sz="0" w:space="0" w:color="auto"/>
            <w:left w:val="none" w:sz="0" w:space="0" w:color="auto"/>
            <w:bottom w:val="none" w:sz="0" w:space="0" w:color="auto"/>
            <w:right w:val="none" w:sz="0" w:space="0" w:color="auto"/>
          </w:divBdr>
        </w:div>
      </w:divsChild>
    </w:div>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chranelibrary.com" TargetMode="External"/><Relationship Id="rId18" Type="http://schemas.openxmlformats.org/officeDocument/2006/relationships/hyperlink" Target="https://training.cochrane.org/handbook/curr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Sliaison@wlv.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hmrc.gov.au/guidelinesforguidelines/develo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york.ac.uk/crd/guidance" TargetMode="External"/><Relationship Id="rId20" Type="http://schemas.openxmlformats.org/officeDocument/2006/relationships/hyperlink" Target="https://wlv.libansw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ISliaison@wlv.ac.uk" TargetMode="External"/><Relationship Id="rId5" Type="http://schemas.openxmlformats.org/officeDocument/2006/relationships/numbering" Target="numbering.xml"/><Relationship Id="rId15" Type="http://schemas.openxmlformats.org/officeDocument/2006/relationships/hyperlink" Target="http://www.crd.york.ac.uk/prospero"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prisma-statemen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mpbellcollaboration.org" TargetMode="External"/><Relationship Id="rId22" Type="http://schemas.openxmlformats.org/officeDocument/2006/relationships/hyperlink" Target="http://creativecommons.org/licenses/by-nc-sa/2.0/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9A012-6165-47BD-A59B-6341E96DA9E6}"/>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infopath/2007/PartnerControls"/>
    <ds:schemaRef ds:uri="http://schemas.microsoft.com/office/2006/documentManagement/types"/>
    <ds:schemaRef ds:uri="7b0aedc4-b3df-4eaa-9cc4-847b9cb4618d"/>
    <ds:schemaRef ds:uri="http://purl.org/dc/elements/1.1/"/>
    <ds:schemaRef ds:uri="http://schemas.microsoft.com/office/2006/metadata/properties"/>
    <ds:schemaRef ds:uri="fa2232ac-ae14-4866-a9a0-d919cd4de7b4"/>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CB52D2C-796E-4F2D-A15A-8C3D9414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9347</CharactersWithSpaces>
  <SharedDoc>false</SharedDoc>
  <HLinks>
    <vt:vector size="24" baseType="variant">
      <vt:variant>
        <vt:i4>112</vt:i4>
      </vt:variant>
      <vt:variant>
        <vt:i4>9</vt:i4>
      </vt:variant>
      <vt:variant>
        <vt:i4>0</vt:i4>
      </vt:variant>
      <vt:variant>
        <vt:i4>5</vt:i4>
      </vt:variant>
      <vt:variant>
        <vt:lpwstr>mailto:skills@wlv.ac.uk</vt:lpwstr>
      </vt:variant>
      <vt:variant>
        <vt:lpwstr/>
      </vt:variant>
      <vt:variant>
        <vt:i4>1900575</vt:i4>
      </vt:variant>
      <vt:variant>
        <vt:i4>6</vt:i4>
      </vt:variant>
      <vt:variant>
        <vt:i4>0</vt:i4>
      </vt:variant>
      <vt:variant>
        <vt:i4>5</vt:i4>
      </vt:variant>
      <vt:variant>
        <vt:lpwstr>http://creativecommons.org/licenses/by-nc-sa/2.0/uk/</vt:lpwstr>
      </vt:variant>
      <vt:variant>
        <vt:lpwstr/>
      </vt:variant>
      <vt:variant>
        <vt:i4>7864364</vt:i4>
      </vt:variant>
      <vt:variant>
        <vt:i4>3</vt:i4>
      </vt:variant>
      <vt:variant>
        <vt:i4>0</vt:i4>
      </vt:variant>
      <vt:variant>
        <vt:i4>5</vt:i4>
      </vt:variant>
      <vt:variant>
        <vt:lpwstr>http://www.wlv.ac.uk/skills</vt:lpwstr>
      </vt:variant>
      <vt:variant>
        <vt:lpwstr/>
      </vt:variant>
      <vt:variant>
        <vt:i4>1900575</vt:i4>
      </vt:variant>
      <vt:variant>
        <vt:i4>2763</vt:i4>
      </vt:variant>
      <vt:variant>
        <vt:i4>1026</vt:i4>
      </vt:variant>
      <vt:variant>
        <vt:i4>4</vt:i4>
      </vt:variant>
      <vt:variant>
        <vt:lpwstr>http://creativecommons.org/licenses/by-nc-sa/2.0/uk/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Davidson</dc:creator>
  <cp:lastModifiedBy>Davidson, Susan A.</cp:lastModifiedBy>
  <cp:revision>19</cp:revision>
  <cp:lastPrinted>2017-08-10T15:25:00Z</cp:lastPrinted>
  <dcterms:created xsi:type="dcterms:W3CDTF">2022-02-07T14:00:00Z</dcterms:created>
  <dcterms:modified xsi:type="dcterms:W3CDTF">2022-02-07T16:57:00Z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