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1E6711" w14:textId="77777777" w:rsidR="00C50EBA" w:rsidRDefault="00F56FCE" w:rsidP="00D0022B">
      <w:pPr>
        <w:jc w:val="center"/>
        <w:rPr>
          <w:b/>
          <w:bCs/>
        </w:rPr>
      </w:pPr>
      <w:r>
        <w:rPr>
          <w:noProof/>
          <w:lang w:eastAsia="en-GB"/>
        </w:rPr>
        <w:drawing>
          <wp:inline distT="0" distB="0" distL="0" distR="0" wp14:anchorId="0B4B89E9" wp14:editId="6BF6721B">
            <wp:extent cx="2729230" cy="554355"/>
            <wp:effectExtent l="0" t="0" r="0" b="0"/>
            <wp:docPr id="1" name="Picture 1" descr="b &amp; w Logo for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 &amp; w Logo for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9230" cy="554355"/>
                    </a:xfrm>
                    <a:prstGeom prst="rect">
                      <a:avLst/>
                    </a:prstGeom>
                    <a:noFill/>
                    <a:ln>
                      <a:noFill/>
                    </a:ln>
                  </pic:spPr>
                </pic:pic>
              </a:graphicData>
            </a:graphic>
          </wp:inline>
        </w:drawing>
      </w:r>
    </w:p>
    <w:p w14:paraId="6064AA6D" w14:textId="77777777" w:rsidR="00D0022B" w:rsidRDefault="00D0022B">
      <w:pPr>
        <w:jc w:val="center"/>
        <w:rPr>
          <w:b/>
          <w:bCs/>
          <w:sz w:val="32"/>
        </w:rPr>
      </w:pPr>
    </w:p>
    <w:p w14:paraId="10EAFABB" w14:textId="77777777" w:rsidR="00C50EBA" w:rsidRDefault="00D558AB">
      <w:pPr>
        <w:jc w:val="center"/>
        <w:rPr>
          <w:b/>
          <w:bCs/>
          <w:sz w:val="32"/>
        </w:rPr>
      </w:pPr>
      <w:r>
        <w:rPr>
          <w:b/>
          <w:bCs/>
          <w:sz w:val="32"/>
        </w:rPr>
        <w:t>SHORT STAY LICENCE</w:t>
      </w:r>
      <w:r w:rsidR="00C50EBA">
        <w:rPr>
          <w:b/>
          <w:bCs/>
          <w:sz w:val="32"/>
        </w:rPr>
        <w:t xml:space="preserve"> AGREEMENT</w:t>
      </w:r>
    </w:p>
    <w:p w14:paraId="21A19753" w14:textId="77777777" w:rsidR="00D558AB" w:rsidRPr="00D0022B" w:rsidRDefault="00C50EBA" w:rsidP="00641CFF">
      <w:pPr>
        <w:jc w:val="center"/>
        <w:rPr>
          <w:b/>
          <w:bCs/>
          <w:sz w:val="32"/>
          <w:szCs w:val="32"/>
        </w:rPr>
      </w:pPr>
      <w:r w:rsidRPr="00D0022B">
        <w:rPr>
          <w:b/>
          <w:bCs/>
          <w:sz w:val="32"/>
          <w:szCs w:val="32"/>
        </w:rPr>
        <w:t xml:space="preserve">CONDITIONS OF RESIDENCE </w:t>
      </w:r>
    </w:p>
    <w:p w14:paraId="4F371841" w14:textId="77777777" w:rsidR="00C50EBA" w:rsidRDefault="00C50EBA">
      <w:pPr>
        <w:rPr>
          <w:b/>
          <w:bCs/>
        </w:rPr>
      </w:pPr>
    </w:p>
    <w:tbl>
      <w:tblPr>
        <w:tblW w:w="0" w:type="auto"/>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9"/>
      </w:tblGrid>
      <w:tr w:rsidR="00C50EBA" w14:paraId="2BD42218" w14:textId="77777777" w:rsidTr="005E2F89">
        <w:trPr>
          <w:trHeight w:val="1337"/>
        </w:trPr>
        <w:tc>
          <w:tcPr>
            <w:tcW w:w="8999" w:type="dxa"/>
            <w:tcBorders>
              <w:bottom w:val="single" w:sz="4" w:space="0" w:color="auto"/>
            </w:tcBorders>
          </w:tcPr>
          <w:p w14:paraId="0FAA4BEF" w14:textId="4A90F53F" w:rsidR="00D0022B" w:rsidRPr="005E2F89" w:rsidRDefault="00C50EBA">
            <w:pPr>
              <w:pStyle w:val="Body1"/>
              <w:ind w:left="0"/>
              <w:rPr>
                <w:b/>
                <w:bCs/>
                <w:sz w:val="26"/>
                <w:szCs w:val="26"/>
              </w:rPr>
            </w:pPr>
            <w:r w:rsidRPr="005E2F89">
              <w:rPr>
                <w:b/>
                <w:bCs/>
                <w:sz w:val="26"/>
                <w:szCs w:val="26"/>
              </w:rPr>
              <w:t xml:space="preserve">This Licence Agreement made between </w:t>
            </w:r>
            <w:r w:rsidR="00D020E8">
              <w:rPr>
                <w:b/>
                <w:bCs/>
                <w:sz w:val="26"/>
                <w:szCs w:val="26"/>
              </w:rPr>
              <w:t>Y</w:t>
            </w:r>
            <w:r w:rsidRPr="005E2F89">
              <w:rPr>
                <w:b/>
                <w:bCs/>
                <w:sz w:val="26"/>
                <w:szCs w:val="26"/>
              </w:rPr>
              <w:t>ou the Licensee and the University is a legally binding document and both parties will be bound by it</w:t>
            </w:r>
          </w:p>
          <w:p w14:paraId="132FCCE5" w14:textId="77777777" w:rsidR="00C50EBA" w:rsidRDefault="00C50EBA">
            <w:pPr>
              <w:pStyle w:val="Body1"/>
              <w:ind w:left="0"/>
              <w:rPr>
                <w:b/>
                <w:bCs/>
              </w:rPr>
            </w:pPr>
            <w:r w:rsidRPr="005E2F89">
              <w:rPr>
                <w:b/>
                <w:bCs/>
                <w:sz w:val="26"/>
                <w:szCs w:val="26"/>
              </w:rPr>
              <w:t>This Licence Agreement is an agreement for occupancy and does not create a tenancy</w:t>
            </w:r>
            <w:r w:rsidRPr="005E2F89">
              <w:rPr>
                <w:rStyle w:val="FootnoteReference"/>
                <w:b/>
                <w:bCs/>
                <w:sz w:val="26"/>
                <w:szCs w:val="26"/>
              </w:rPr>
              <w:footnoteReference w:id="1"/>
            </w:r>
          </w:p>
        </w:tc>
      </w:tr>
    </w:tbl>
    <w:p w14:paraId="042CAF57" w14:textId="77777777" w:rsidR="00C50EBA" w:rsidRDefault="00C50EBA" w:rsidP="00D0022B">
      <w:pPr>
        <w:pStyle w:val="Body1"/>
        <w:rPr>
          <w:b/>
          <w:bCs/>
        </w:rPr>
      </w:pPr>
    </w:p>
    <w:p w14:paraId="414F4E0F" w14:textId="77777777" w:rsidR="00C50EBA" w:rsidRPr="002652DD" w:rsidRDefault="002652DD" w:rsidP="002652DD">
      <w:pPr>
        <w:pStyle w:val="Level1"/>
        <w:numPr>
          <w:ilvl w:val="0"/>
          <w:numId w:val="0"/>
        </w:numPr>
        <w:spacing w:after="0"/>
        <w:rPr>
          <w:b/>
          <w:bCs/>
          <w:sz w:val="28"/>
        </w:rPr>
      </w:pPr>
      <w:r>
        <w:rPr>
          <w:b/>
          <w:bCs/>
          <w:sz w:val="28"/>
        </w:rPr>
        <w:t>1.</w:t>
      </w:r>
      <w:r w:rsidR="00712CC7">
        <w:rPr>
          <w:b/>
          <w:bCs/>
          <w:sz w:val="28"/>
        </w:rPr>
        <w:t>0</w:t>
      </w:r>
      <w:r>
        <w:rPr>
          <w:b/>
          <w:bCs/>
          <w:sz w:val="28"/>
        </w:rPr>
        <w:tab/>
      </w:r>
      <w:r w:rsidR="00C50EBA" w:rsidRPr="002652DD">
        <w:rPr>
          <w:b/>
          <w:bCs/>
          <w:sz w:val="28"/>
        </w:rPr>
        <w:t>Definitions</w:t>
      </w:r>
    </w:p>
    <w:p w14:paraId="1A726ACC" w14:textId="77777777" w:rsidR="00C50EBA" w:rsidRDefault="00C50EBA">
      <w:pPr>
        <w:pStyle w:val="Level1"/>
        <w:numPr>
          <w:ilvl w:val="0"/>
          <w:numId w:val="0"/>
        </w:numPr>
        <w:spacing w:after="0"/>
        <w:ind w:left="851" w:hanging="851"/>
      </w:pPr>
    </w:p>
    <w:p w14:paraId="3277C351" w14:textId="64065187" w:rsidR="00C50EBA" w:rsidRDefault="00C50EBA">
      <w:pPr>
        <w:pStyle w:val="Body1"/>
      </w:pPr>
      <w:r>
        <w:t>“</w:t>
      </w:r>
      <w:r w:rsidR="007610EA">
        <w:rPr>
          <w:b/>
          <w:bCs/>
        </w:rPr>
        <w:t>University Accommodation</w:t>
      </w:r>
      <w:r>
        <w:t xml:space="preserve">” </w:t>
      </w:r>
      <w:r w:rsidR="00D33727" w:rsidRPr="00D33727">
        <w:t xml:space="preserve">means the residences under the terms of a licence agreement available for occupation by students </w:t>
      </w:r>
      <w:proofErr w:type="gramStart"/>
      <w:r w:rsidR="00D33727" w:rsidRPr="00D33727">
        <w:t>of</w:t>
      </w:r>
      <w:proofErr w:type="gramEnd"/>
      <w:r w:rsidR="00D33727" w:rsidRPr="00D33727">
        <w:t xml:space="preserve"> the University. Your local Facilities Information Hub that manages the University Accommodation on behalf of the University can be found on each campus.</w:t>
      </w:r>
    </w:p>
    <w:p w14:paraId="378CBE89" w14:textId="77777777" w:rsidR="00DC3212" w:rsidRDefault="00DC3212">
      <w:pPr>
        <w:pStyle w:val="Body1"/>
      </w:pPr>
      <w:r>
        <w:t>“</w:t>
      </w:r>
      <w:r w:rsidRPr="00CC48EC">
        <w:rPr>
          <w:b/>
        </w:rPr>
        <w:t>Short Stay</w:t>
      </w:r>
      <w:r>
        <w:t>” means an accommodation hire service provide</w:t>
      </w:r>
      <w:r w:rsidR="00641CFF">
        <w:t>d</w:t>
      </w:r>
      <w:r>
        <w:t xml:space="preserve"> by the University of Wolverhampton</w:t>
      </w:r>
      <w:r w:rsidR="00CC48EC">
        <w:t xml:space="preserve"> for a defined </w:t>
      </w:r>
      <w:proofErr w:type="gramStart"/>
      <w:r w:rsidR="00CC48EC">
        <w:t>period of time</w:t>
      </w:r>
      <w:proofErr w:type="gramEnd"/>
      <w:r w:rsidR="00CC48EC">
        <w:t>. This is a separate agreement between the Licensee and University.</w:t>
      </w:r>
    </w:p>
    <w:p w14:paraId="2D766BE2" w14:textId="77777777" w:rsidR="00CC48EC" w:rsidRDefault="00C50EBA">
      <w:pPr>
        <w:pStyle w:val="Body1"/>
      </w:pPr>
      <w:r>
        <w:t>“</w:t>
      </w:r>
      <w:r>
        <w:rPr>
          <w:b/>
          <w:bCs/>
        </w:rPr>
        <w:t>Room</w:t>
      </w:r>
      <w:r>
        <w:t xml:space="preserve">” means a part of the </w:t>
      </w:r>
      <w:r w:rsidR="007610EA">
        <w:t>University Accommodation</w:t>
      </w:r>
      <w:r>
        <w:t xml:space="preserve"> which is occupied as an individual private study </w:t>
      </w:r>
      <w:r w:rsidR="00641CFF">
        <w:t xml:space="preserve">/ </w:t>
      </w:r>
      <w:r>
        <w:t>room including the fittings</w:t>
      </w:r>
      <w:r w:rsidR="00CC48EC">
        <w:t xml:space="preserve"> and</w:t>
      </w:r>
      <w:r>
        <w:t xml:space="preserve"> soft furnishings </w:t>
      </w:r>
    </w:p>
    <w:p w14:paraId="331575F9" w14:textId="77777777" w:rsidR="00C50EBA" w:rsidRDefault="00C50EBA">
      <w:pPr>
        <w:pStyle w:val="Body1"/>
      </w:pPr>
      <w:r>
        <w:t>“</w:t>
      </w:r>
      <w:proofErr w:type="gramStart"/>
      <w:r>
        <w:rPr>
          <w:b/>
          <w:bCs/>
        </w:rPr>
        <w:t>the</w:t>
      </w:r>
      <w:proofErr w:type="gramEnd"/>
      <w:r>
        <w:rPr>
          <w:b/>
          <w:bCs/>
        </w:rPr>
        <w:t xml:space="preserve"> Common Areas</w:t>
      </w:r>
      <w:r>
        <w:t>” means the corridors, access ways, car parks, landscaped areas, entrance halls, corridors, landings, kitchens, lifts, staircases, toilets, bathrooms, utility rooms, kitchens and all other areas and the fixtures and fittings, furniture and equipment in them which are provided by the University for the common use of the occupiers of the Room.</w:t>
      </w:r>
    </w:p>
    <w:p w14:paraId="5985C25D" w14:textId="77777777" w:rsidR="00E40EE5" w:rsidRDefault="00E40EE5" w:rsidP="00E40EE5">
      <w:pPr>
        <w:pStyle w:val="Body1"/>
      </w:pPr>
      <w:r w:rsidRPr="008210DB">
        <w:rPr>
          <w:b/>
          <w:bCs/>
        </w:rPr>
        <w:t>“You”</w:t>
      </w:r>
      <w:r w:rsidRPr="00E40EE5">
        <w:t xml:space="preserve"> means You, a student at the University to whom the Offer Letter is addressed.</w:t>
      </w:r>
    </w:p>
    <w:p w14:paraId="595BA620" w14:textId="74E0C9EA" w:rsidR="00C50EBA" w:rsidRDefault="00E40EE5" w:rsidP="00E40EE5">
      <w:pPr>
        <w:pStyle w:val="Body1"/>
        <w:ind w:left="0"/>
      </w:pPr>
      <w:r>
        <w:tab/>
      </w:r>
      <w:r w:rsidR="00C50EBA">
        <w:t>“</w:t>
      </w:r>
      <w:proofErr w:type="gramStart"/>
      <w:r w:rsidR="00C50EBA">
        <w:rPr>
          <w:b/>
          <w:bCs/>
        </w:rPr>
        <w:t>the</w:t>
      </w:r>
      <w:proofErr w:type="gramEnd"/>
      <w:r w:rsidR="00C50EBA">
        <w:rPr>
          <w:b/>
          <w:bCs/>
        </w:rPr>
        <w:t xml:space="preserve"> </w:t>
      </w:r>
      <w:r w:rsidR="00CC48EC">
        <w:rPr>
          <w:b/>
          <w:bCs/>
        </w:rPr>
        <w:t>Licence Period</w:t>
      </w:r>
      <w:r w:rsidR="00C50EBA">
        <w:t xml:space="preserve">” is the period identified </w:t>
      </w:r>
      <w:r w:rsidR="007B2EB0">
        <w:t>with</w:t>
      </w:r>
      <w:r w:rsidR="00C50EBA">
        <w:t xml:space="preserve">in </w:t>
      </w:r>
      <w:r w:rsidR="00CC48EC">
        <w:t>the Short Stay Agreement</w:t>
      </w:r>
    </w:p>
    <w:p w14:paraId="2C00FD35" w14:textId="77777777" w:rsidR="00C50EBA" w:rsidRDefault="00641CFF">
      <w:pPr>
        <w:pStyle w:val="Body1"/>
      </w:pPr>
      <w:r w:rsidDel="00641CFF">
        <w:t xml:space="preserve"> </w:t>
      </w:r>
      <w:r w:rsidR="00C50EBA">
        <w:t>“</w:t>
      </w:r>
      <w:proofErr w:type="gramStart"/>
      <w:r w:rsidR="00C50EBA">
        <w:rPr>
          <w:b/>
          <w:bCs/>
        </w:rPr>
        <w:t>the</w:t>
      </w:r>
      <w:proofErr w:type="gramEnd"/>
      <w:r w:rsidR="00C50EBA">
        <w:rPr>
          <w:b/>
          <w:bCs/>
        </w:rPr>
        <w:t xml:space="preserve"> University</w:t>
      </w:r>
      <w:r w:rsidR="00C50EBA">
        <w:t>” means University of Wolverhampton, Wulfruna Street, Wolverhampton, WV1 1SB who are a member of UUK Code of Practice and the staff acting on its behalf.</w:t>
      </w:r>
    </w:p>
    <w:p w14:paraId="3CFE9D17" w14:textId="77777777" w:rsidR="00C50EBA" w:rsidRDefault="00C50EBA" w:rsidP="00CC48EC">
      <w:pPr>
        <w:pStyle w:val="Body1"/>
      </w:pPr>
      <w:r>
        <w:t>“</w:t>
      </w:r>
      <w:proofErr w:type="gramStart"/>
      <w:r>
        <w:rPr>
          <w:b/>
          <w:bCs/>
        </w:rPr>
        <w:t>the</w:t>
      </w:r>
      <w:proofErr w:type="gramEnd"/>
      <w:r>
        <w:rPr>
          <w:b/>
          <w:bCs/>
        </w:rPr>
        <w:t xml:space="preserve"> University Disciplinary Procedure</w:t>
      </w:r>
      <w:r>
        <w:t>” means the regulations governing student discipline which apply to all registered students and can be found at www.wlv.ac.uk</w:t>
      </w:r>
    </w:p>
    <w:p w14:paraId="0EDD5619" w14:textId="77777777" w:rsidR="00C50EBA" w:rsidRDefault="00C50EBA">
      <w:pPr>
        <w:pStyle w:val="Body1"/>
        <w:rPr>
          <w:i/>
          <w:iCs/>
        </w:rPr>
      </w:pPr>
      <w:r>
        <w:t>“</w:t>
      </w:r>
      <w:r w:rsidR="00455D81">
        <w:rPr>
          <w:b/>
          <w:bCs/>
        </w:rPr>
        <w:t>Accommodation</w:t>
      </w:r>
      <w:r>
        <w:rPr>
          <w:b/>
          <w:bCs/>
        </w:rPr>
        <w:t xml:space="preserve"> Services</w:t>
      </w:r>
      <w:r>
        <w:t xml:space="preserve">” means the University </w:t>
      </w:r>
      <w:r w:rsidR="00455D81">
        <w:t>Accommodation</w:t>
      </w:r>
      <w:r>
        <w:t xml:space="preserve"> services office situated at Lomas Street, Wolverhampton, WV1 1QU.</w:t>
      </w:r>
    </w:p>
    <w:p w14:paraId="5C3CAF48" w14:textId="77777777" w:rsidR="00C50EBA" w:rsidRDefault="00C50EBA">
      <w:pPr>
        <w:pStyle w:val="Body1"/>
      </w:pPr>
      <w:r>
        <w:t>“</w:t>
      </w:r>
      <w:proofErr w:type="gramStart"/>
      <w:r>
        <w:rPr>
          <w:b/>
          <w:bCs/>
        </w:rPr>
        <w:t>the</w:t>
      </w:r>
      <w:proofErr w:type="gramEnd"/>
      <w:r>
        <w:rPr>
          <w:b/>
          <w:bCs/>
        </w:rPr>
        <w:t xml:space="preserve"> Licensee</w:t>
      </w:r>
      <w:r>
        <w:t>” means a</w:t>
      </w:r>
      <w:r w:rsidR="00CC48EC">
        <w:t>n external guest staying in short stay accommodation for a pre-defined period of time</w:t>
      </w:r>
      <w:r>
        <w:t xml:space="preserve"> </w:t>
      </w:r>
    </w:p>
    <w:p w14:paraId="1F1D51D2" w14:textId="552895E7" w:rsidR="00C50EBA" w:rsidRDefault="00C50EBA">
      <w:pPr>
        <w:pStyle w:val="Body1"/>
      </w:pPr>
      <w:r>
        <w:t>“</w:t>
      </w:r>
      <w:proofErr w:type="gramStart"/>
      <w:r>
        <w:rPr>
          <w:b/>
          <w:bCs/>
        </w:rPr>
        <w:t>the</w:t>
      </w:r>
      <w:proofErr w:type="gramEnd"/>
      <w:r>
        <w:rPr>
          <w:b/>
          <w:bCs/>
        </w:rPr>
        <w:t xml:space="preserve"> </w:t>
      </w:r>
      <w:r w:rsidR="00CC48EC">
        <w:rPr>
          <w:b/>
          <w:bCs/>
        </w:rPr>
        <w:t xml:space="preserve">Short Stay </w:t>
      </w:r>
      <w:r>
        <w:rPr>
          <w:b/>
          <w:bCs/>
        </w:rPr>
        <w:t>Fee</w:t>
      </w:r>
      <w:r>
        <w:t xml:space="preserve">” means the fee for Room </w:t>
      </w:r>
      <w:r w:rsidR="00CC48EC">
        <w:t>for the duration of the stay as determined by the University, inclusive of energy, room use, and</w:t>
      </w:r>
      <w:r w:rsidR="00D33727">
        <w:t xml:space="preserve"> student Wi-fi</w:t>
      </w:r>
    </w:p>
    <w:p w14:paraId="42D8B803" w14:textId="77777777" w:rsidR="00CC48EC" w:rsidRPr="00CC48EC" w:rsidRDefault="00CC48EC">
      <w:pPr>
        <w:pStyle w:val="Body1"/>
        <w:rPr>
          <w:b/>
        </w:rPr>
      </w:pPr>
      <w:r w:rsidRPr="00CC48EC">
        <w:rPr>
          <w:b/>
        </w:rPr>
        <w:lastRenderedPageBreak/>
        <w:t>THERE IS NO INSURANCE COVER WITH ANY SHORT STAY APPLICATION, the Licensee will need to ensure they have their own personal insurance cover for the duration of their stay.</w:t>
      </w:r>
    </w:p>
    <w:p w14:paraId="0F1812F3" w14:textId="77777777" w:rsidR="00C50EBA" w:rsidRPr="002652DD" w:rsidRDefault="00BF7BF1" w:rsidP="00BF7BF1">
      <w:pPr>
        <w:pStyle w:val="Body1"/>
        <w:ind w:left="0"/>
        <w:rPr>
          <w:sz w:val="28"/>
          <w:szCs w:val="28"/>
        </w:rPr>
      </w:pPr>
      <w:r w:rsidRPr="002652DD">
        <w:rPr>
          <w:b/>
          <w:bCs/>
          <w:sz w:val="28"/>
          <w:szCs w:val="28"/>
        </w:rPr>
        <w:t>2.0</w:t>
      </w:r>
      <w:r w:rsidRPr="002652DD">
        <w:rPr>
          <w:b/>
          <w:bCs/>
          <w:sz w:val="28"/>
          <w:szCs w:val="28"/>
        </w:rPr>
        <w:tab/>
      </w:r>
      <w:r w:rsidR="00C50EBA" w:rsidRPr="002652DD">
        <w:rPr>
          <w:b/>
          <w:sz w:val="28"/>
          <w:szCs w:val="28"/>
        </w:rPr>
        <w:t>Licensee Occupancy</w:t>
      </w:r>
    </w:p>
    <w:p w14:paraId="299BAF2C" w14:textId="77777777" w:rsidR="00C50EBA" w:rsidRDefault="00BF7BF1" w:rsidP="00BF7BF1">
      <w:pPr>
        <w:pStyle w:val="Level2"/>
        <w:numPr>
          <w:ilvl w:val="0"/>
          <w:numId w:val="0"/>
        </w:numPr>
        <w:ind w:left="1020" w:hanging="1020"/>
      </w:pPr>
      <w:r>
        <w:t>2.1</w:t>
      </w:r>
      <w:r>
        <w:tab/>
      </w:r>
      <w:r w:rsidR="00C50EBA">
        <w:t xml:space="preserve">The University gives the Licensee the right to occupy a Room as a Licensee for the </w:t>
      </w:r>
      <w:r w:rsidR="00641CFF">
        <w:t xml:space="preserve">Licence Period </w:t>
      </w:r>
      <w:r w:rsidR="00C50EBA">
        <w:t xml:space="preserve">as a private study </w:t>
      </w:r>
      <w:r w:rsidR="00641CFF">
        <w:t xml:space="preserve">/ </w:t>
      </w:r>
      <w:r w:rsidR="00C50EBA">
        <w:t xml:space="preserve">room for the Licensee only and for no other purpose subject to the Licensee paying the Licence Fee and complying with the terms of this Licence Agreement.  </w:t>
      </w:r>
    </w:p>
    <w:p w14:paraId="549BFBFB" w14:textId="77777777" w:rsidR="007B2EB0" w:rsidRDefault="00BF7BF1" w:rsidP="00BF7BF1">
      <w:pPr>
        <w:pStyle w:val="Level2"/>
        <w:numPr>
          <w:ilvl w:val="0"/>
          <w:numId w:val="0"/>
        </w:numPr>
        <w:ind w:left="1020" w:hanging="1020"/>
      </w:pPr>
      <w:r>
        <w:t>2.2</w:t>
      </w:r>
      <w:r>
        <w:tab/>
      </w:r>
      <w:r w:rsidR="00C50EBA">
        <w:t xml:space="preserve">This Licence Agreement does not refer to a specific </w:t>
      </w:r>
      <w:r w:rsidR="007610EA">
        <w:t>University Accommodation</w:t>
      </w:r>
      <w:r w:rsidR="00C50EBA">
        <w:t xml:space="preserve"> or Room.  The University reserves the right to transfer a Licensee’s occupation to a different </w:t>
      </w:r>
      <w:r w:rsidR="007610EA">
        <w:t>University Accommodation</w:t>
      </w:r>
      <w:r w:rsidR="00C50EBA">
        <w:t xml:space="preserve"> or Room on reasonable written notice if the Room and/or Common Areas are in the opinion of </w:t>
      </w:r>
      <w:r w:rsidR="00455D81">
        <w:t>Accommodation</w:t>
      </w:r>
      <w:r w:rsidR="00C50EBA">
        <w:t xml:space="preserve"> Services is not fit for purpose; or to protect other Licensee’s interests.</w:t>
      </w:r>
      <w:r>
        <w:t>2.</w:t>
      </w:r>
      <w:r w:rsidR="00641CFF">
        <w:t>3</w:t>
      </w:r>
    </w:p>
    <w:p w14:paraId="7F1EB395" w14:textId="77777777" w:rsidR="00C50EBA" w:rsidRDefault="007B2EB0" w:rsidP="00BF7BF1">
      <w:pPr>
        <w:pStyle w:val="Level2"/>
        <w:numPr>
          <w:ilvl w:val="0"/>
          <w:numId w:val="0"/>
        </w:numPr>
        <w:ind w:left="1020" w:hanging="1020"/>
      </w:pPr>
      <w:r>
        <w:t>2.3</w:t>
      </w:r>
      <w:r>
        <w:tab/>
      </w:r>
      <w:r w:rsidR="00C50EBA">
        <w:t xml:space="preserve">Without prejudice to the University’s right to terminate this Licence under clause 6, where in the reasonable opinion of </w:t>
      </w:r>
      <w:r w:rsidR="00455D81">
        <w:t>Accommodation</w:t>
      </w:r>
      <w:r w:rsidR="00C50EBA">
        <w:t xml:space="preserve"> Services, the Licensee presents a significant risk to the health and/or safety of other residents and/or students and/or University staff</w:t>
      </w:r>
      <w:r>
        <w:t>.</w:t>
      </w:r>
      <w:r w:rsidR="00C50EBA">
        <w:t xml:space="preserve"> </w:t>
      </w:r>
    </w:p>
    <w:p w14:paraId="57DC4E71" w14:textId="77777777" w:rsidR="00C50EBA" w:rsidRDefault="002652DD" w:rsidP="002652DD">
      <w:pPr>
        <w:pStyle w:val="Level2"/>
        <w:numPr>
          <w:ilvl w:val="0"/>
          <w:numId w:val="0"/>
        </w:numPr>
        <w:ind w:left="1020" w:hanging="1020"/>
      </w:pPr>
      <w:r>
        <w:t>2.</w:t>
      </w:r>
      <w:r w:rsidR="007B2EB0">
        <w:t>4</w:t>
      </w:r>
      <w:r>
        <w:tab/>
      </w:r>
      <w:r w:rsidR="00C50EBA">
        <w:t xml:space="preserve">A Licensee may request a change of Room from </w:t>
      </w:r>
      <w:r w:rsidR="00455D81">
        <w:t>Accommodation</w:t>
      </w:r>
      <w:r w:rsidR="00C50EBA">
        <w:t xml:space="preserve"> Services </w:t>
      </w:r>
      <w:r w:rsidR="007B2EB0">
        <w:t xml:space="preserve">all </w:t>
      </w:r>
      <w:r w:rsidR="00C50EBA">
        <w:t xml:space="preserve">requests </w:t>
      </w:r>
      <w:r w:rsidR="007B2EB0">
        <w:t xml:space="preserve">will be considered </w:t>
      </w:r>
      <w:r w:rsidR="00C50EBA">
        <w:t>dependent upon the availability of alternative Rooms.  Room changes will be subject to a</w:t>
      </w:r>
      <w:r w:rsidR="00F844A6">
        <w:t>n</w:t>
      </w:r>
      <w:r w:rsidR="006B45DB">
        <w:t xml:space="preserve"> additional </w:t>
      </w:r>
      <w:r w:rsidR="00C50EBA">
        <w:t>administration charge.</w:t>
      </w:r>
    </w:p>
    <w:p w14:paraId="39BA33DF" w14:textId="77777777" w:rsidR="00C50EBA" w:rsidRDefault="002652DD" w:rsidP="002652DD">
      <w:pPr>
        <w:pStyle w:val="Level2"/>
        <w:numPr>
          <w:ilvl w:val="0"/>
          <w:numId w:val="0"/>
        </w:numPr>
        <w:ind w:left="1020" w:hanging="1020"/>
      </w:pPr>
      <w:r>
        <w:t>2.</w:t>
      </w:r>
      <w:r w:rsidR="007B2EB0">
        <w:t>5</w:t>
      </w:r>
      <w:r>
        <w:tab/>
      </w:r>
      <w:r w:rsidR="007B2EB0" w:rsidRPr="007B2EB0">
        <w:rPr>
          <w:b/>
        </w:rPr>
        <w:t>NO OVERNIGHT</w:t>
      </w:r>
      <w:r w:rsidR="007B2EB0">
        <w:t xml:space="preserve"> guests are permitted to stay in the Licensee’s Room</w:t>
      </w:r>
    </w:p>
    <w:p w14:paraId="3764BE4A" w14:textId="77777777" w:rsidR="00C50EBA" w:rsidRDefault="002652DD" w:rsidP="002652DD">
      <w:pPr>
        <w:pStyle w:val="Level2"/>
        <w:numPr>
          <w:ilvl w:val="0"/>
          <w:numId w:val="0"/>
        </w:numPr>
        <w:ind w:left="1020" w:hanging="1020"/>
      </w:pPr>
      <w:r>
        <w:t>2.</w:t>
      </w:r>
      <w:r w:rsidR="00A00091">
        <w:t>6</w:t>
      </w:r>
      <w:r>
        <w:tab/>
      </w:r>
      <w:r w:rsidR="00C50EBA">
        <w:t xml:space="preserve">The University reserves the right to refuse </w:t>
      </w:r>
      <w:r w:rsidR="00A00091">
        <w:t>visitors</w:t>
      </w:r>
      <w:r w:rsidR="00C50EBA">
        <w:t xml:space="preserve"> at any time if necessary in the interests of security and/or the health and safety of other residents. </w:t>
      </w:r>
    </w:p>
    <w:p w14:paraId="2EE4F347" w14:textId="77777777" w:rsidR="004C1C1B" w:rsidRDefault="004C1C1B" w:rsidP="002652DD">
      <w:pPr>
        <w:pStyle w:val="Level2"/>
        <w:numPr>
          <w:ilvl w:val="0"/>
          <w:numId w:val="0"/>
        </w:numPr>
        <w:ind w:left="1020" w:hanging="1020"/>
      </w:pPr>
      <w:r>
        <w:t>2.7</w:t>
      </w:r>
      <w:r>
        <w:tab/>
        <w:t xml:space="preserve">A charge may be levied if linen or crockery (pots, pans, towels) is required for the duration of your </w:t>
      </w:r>
      <w:proofErr w:type="gramStart"/>
      <w:r>
        <w:t>stay</w:t>
      </w:r>
      <w:proofErr w:type="gramEnd"/>
      <w:r>
        <w:t xml:space="preserve"> and this can be purchased in advance of your arrival.</w:t>
      </w:r>
    </w:p>
    <w:p w14:paraId="07939DC3" w14:textId="27926C67" w:rsidR="00D33727" w:rsidRDefault="00D33727" w:rsidP="002652DD">
      <w:pPr>
        <w:pStyle w:val="Level2"/>
        <w:numPr>
          <w:ilvl w:val="0"/>
          <w:numId w:val="0"/>
        </w:numPr>
        <w:ind w:left="1020" w:hanging="1020"/>
      </w:pPr>
      <w:r>
        <w:t xml:space="preserve">2.8 </w:t>
      </w:r>
      <w:r>
        <w:tab/>
        <w:t xml:space="preserve">The University reserves to the right to move </w:t>
      </w:r>
      <w:r w:rsidR="00D020E8">
        <w:t>Y</w:t>
      </w:r>
      <w:r>
        <w:t>ou without notice to another room in the event of emergency repairs / block closures at the end or start of the student residential academic year.</w:t>
      </w:r>
    </w:p>
    <w:p w14:paraId="2055AED5" w14:textId="77777777" w:rsidR="00C50EBA" w:rsidRDefault="002652DD" w:rsidP="002652DD">
      <w:pPr>
        <w:pStyle w:val="Level1"/>
        <w:numPr>
          <w:ilvl w:val="0"/>
          <w:numId w:val="0"/>
        </w:numPr>
        <w:tabs>
          <w:tab w:val="left" w:pos="-1440"/>
        </w:tabs>
        <w:rPr>
          <w:b/>
          <w:bCs/>
          <w:sz w:val="28"/>
        </w:rPr>
      </w:pPr>
      <w:r>
        <w:rPr>
          <w:b/>
          <w:bCs/>
          <w:sz w:val="28"/>
        </w:rPr>
        <w:t>3.</w:t>
      </w:r>
      <w:r w:rsidR="00712CC7">
        <w:rPr>
          <w:b/>
          <w:bCs/>
          <w:sz w:val="28"/>
        </w:rPr>
        <w:t>0</w:t>
      </w:r>
      <w:r>
        <w:rPr>
          <w:b/>
          <w:bCs/>
          <w:sz w:val="28"/>
        </w:rPr>
        <w:tab/>
      </w:r>
      <w:r w:rsidR="00C50EBA">
        <w:rPr>
          <w:b/>
          <w:bCs/>
          <w:sz w:val="28"/>
        </w:rPr>
        <w:t>Financial Matters</w:t>
      </w:r>
    </w:p>
    <w:p w14:paraId="4507E935" w14:textId="39D798BB" w:rsidR="000E0A4C" w:rsidRDefault="002652DD" w:rsidP="00D33727">
      <w:pPr>
        <w:pStyle w:val="Level2"/>
        <w:numPr>
          <w:ilvl w:val="0"/>
          <w:numId w:val="0"/>
        </w:numPr>
        <w:ind w:left="1020" w:hanging="1020"/>
      </w:pPr>
      <w:r>
        <w:t>3.1</w:t>
      </w:r>
      <w:r>
        <w:tab/>
      </w:r>
      <w:r w:rsidR="00C50EBA">
        <w:t xml:space="preserve"> </w:t>
      </w:r>
      <w:r w:rsidR="00A00091">
        <w:t>All Short Stay Licen</w:t>
      </w:r>
      <w:r w:rsidR="00641CFF">
        <w:t>c</w:t>
      </w:r>
      <w:r w:rsidR="00A00091">
        <w:t>e Agreements are to be paid by</w:t>
      </w:r>
      <w:r w:rsidR="00374B6D">
        <w:t xml:space="preserve"> either a c</w:t>
      </w:r>
      <w:r w:rsidR="00A00091">
        <w:t xml:space="preserve">redit </w:t>
      </w:r>
      <w:r w:rsidR="00374B6D">
        <w:t>c</w:t>
      </w:r>
      <w:r w:rsidR="00A00091">
        <w:t>ard payment in advance of arrival</w:t>
      </w:r>
      <w:r w:rsidR="00374B6D">
        <w:t xml:space="preserve"> or an invoice to be raised</w:t>
      </w:r>
    </w:p>
    <w:p w14:paraId="5B8A6F1E" w14:textId="193EF772" w:rsidR="001508A8" w:rsidRDefault="001508A8" w:rsidP="00A00091">
      <w:pPr>
        <w:ind w:left="1020" w:hanging="1020"/>
      </w:pPr>
      <w:r>
        <w:t>3.2</w:t>
      </w:r>
      <w:r>
        <w:tab/>
      </w:r>
      <w:r w:rsidR="00374B6D">
        <w:t xml:space="preserve">If </w:t>
      </w:r>
      <w:r w:rsidR="00374B6D">
        <w:t>an invoice is to be raised this needs to be paid within 14 days of receipt and no further bookings will be made if this hasn’t been cleared.</w:t>
      </w:r>
      <w:r w:rsidR="00374B6D">
        <w:tab/>
      </w:r>
    </w:p>
    <w:p w14:paraId="68D5BC12" w14:textId="77777777" w:rsidR="000E0A4C" w:rsidRDefault="000E0A4C" w:rsidP="00A00091">
      <w:pPr>
        <w:ind w:left="1020" w:hanging="1020"/>
      </w:pPr>
    </w:p>
    <w:p w14:paraId="6A9CE723" w14:textId="77777777" w:rsidR="000E0A4C" w:rsidRDefault="000E0A4C" w:rsidP="00A00091">
      <w:pPr>
        <w:ind w:left="1020" w:hanging="1020"/>
      </w:pPr>
      <w:r>
        <w:t>3.3</w:t>
      </w:r>
      <w:r>
        <w:tab/>
        <w:t>The Licensee must vacate their room by 10am and return the keys / card to the Campus Reception. Failure to vacate at 10am may incur additional charges</w:t>
      </w:r>
      <w:r w:rsidRPr="00B5436B">
        <w:t>,</w:t>
      </w:r>
      <w:r w:rsidRPr="00026577">
        <w:rPr>
          <w:b/>
        </w:rPr>
        <w:t xml:space="preserve"> </w:t>
      </w:r>
      <w:r w:rsidRPr="00B5436B">
        <w:t xml:space="preserve">see Clause </w:t>
      </w:r>
      <w:r w:rsidR="00B5436B" w:rsidRPr="00B5436B">
        <w:t>7.</w:t>
      </w:r>
      <w:r w:rsidR="00F77075">
        <w:t>5</w:t>
      </w:r>
    </w:p>
    <w:p w14:paraId="205C196F" w14:textId="77777777" w:rsidR="000E0A4C" w:rsidRDefault="000E0A4C" w:rsidP="00A00091">
      <w:pPr>
        <w:ind w:left="1020" w:hanging="1020"/>
      </w:pPr>
    </w:p>
    <w:p w14:paraId="08488A80" w14:textId="77777777" w:rsidR="00C50EBA" w:rsidRDefault="000E0A4C" w:rsidP="00641CFF">
      <w:pPr>
        <w:ind w:left="1020" w:hanging="1020"/>
      </w:pPr>
      <w:r>
        <w:t>3.4</w:t>
      </w:r>
      <w:r>
        <w:tab/>
      </w:r>
      <w:r w:rsidR="00342BDD">
        <w:t xml:space="preserve">TEN </w:t>
      </w:r>
      <w:r>
        <w:t xml:space="preserve">days’ notice is required to cancel or reduce the number of nights pre booked in the Short Stay Licence,  see </w:t>
      </w:r>
      <w:r w:rsidRPr="00026577">
        <w:t>Clause</w:t>
      </w:r>
      <w:r w:rsidR="00026577">
        <w:t xml:space="preserve"> 8</w:t>
      </w:r>
      <w:r>
        <w:t xml:space="preserve"> Cancellation Terms and Conditions</w:t>
      </w:r>
    </w:p>
    <w:p w14:paraId="61F5F570" w14:textId="77777777" w:rsidR="008674FD" w:rsidRDefault="008674FD" w:rsidP="00641CFF">
      <w:pPr>
        <w:ind w:left="1020" w:hanging="1020"/>
      </w:pPr>
    </w:p>
    <w:p w14:paraId="33D5B895" w14:textId="77777777" w:rsidR="00C50EBA" w:rsidRDefault="00685E00" w:rsidP="00685E00">
      <w:pPr>
        <w:pStyle w:val="Level2"/>
        <w:numPr>
          <w:ilvl w:val="0"/>
          <w:numId w:val="0"/>
        </w:numPr>
        <w:ind w:left="1020" w:hanging="1020"/>
      </w:pPr>
      <w:r>
        <w:t>3.</w:t>
      </w:r>
      <w:r w:rsidR="000E0A4C">
        <w:t>5</w:t>
      </w:r>
      <w:r>
        <w:tab/>
      </w:r>
      <w:r w:rsidR="00C50EBA">
        <w:t>If damage is caused to the Room</w:t>
      </w:r>
      <w:r w:rsidR="00EB4E52">
        <w:t xml:space="preserve"> or the contents</w:t>
      </w:r>
      <w:r w:rsidR="00C50EBA">
        <w:t xml:space="preserve"> by the Licensee or his or her guest</w:t>
      </w:r>
      <w:r w:rsidR="00EB4E52">
        <w:t>,</w:t>
      </w:r>
      <w:r w:rsidR="00C50EBA">
        <w:t xml:space="preserve"> the Licensee shall be responsible for reporting </w:t>
      </w:r>
      <w:r w:rsidR="00EB4E52">
        <w:t xml:space="preserve">the damage </w:t>
      </w:r>
      <w:r w:rsidR="00C50EBA">
        <w:t xml:space="preserve">to </w:t>
      </w:r>
      <w:r w:rsidR="00455D81">
        <w:t>Accommodation</w:t>
      </w:r>
      <w:r w:rsidR="00C50EBA">
        <w:t xml:space="preserve"> Services and for the costs involved in repairing such damage or replacing such items which are beyond economic repair.  The University reserves the right to invoice the Licensee for any damage over £50.  </w:t>
      </w:r>
    </w:p>
    <w:p w14:paraId="2916FF60" w14:textId="77777777" w:rsidR="00C50EBA" w:rsidRDefault="00685E00" w:rsidP="00685E00">
      <w:pPr>
        <w:pStyle w:val="Level2"/>
        <w:numPr>
          <w:ilvl w:val="0"/>
          <w:numId w:val="0"/>
        </w:numPr>
        <w:tabs>
          <w:tab w:val="left" w:pos="770"/>
        </w:tabs>
        <w:ind w:left="1020" w:hanging="1020"/>
      </w:pPr>
      <w:r>
        <w:t>3.</w:t>
      </w:r>
      <w:r w:rsidR="000E0A4C">
        <w:t>6</w:t>
      </w:r>
      <w:r>
        <w:tab/>
      </w:r>
      <w:r>
        <w:tab/>
      </w:r>
      <w:r w:rsidR="00C50EBA">
        <w:t xml:space="preserve">If damage is caused to the Common Areas, the Licensee shall, together with all other occupants of the flat or corridor or </w:t>
      </w:r>
      <w:r w:rsidR="000A7461">
        <w:t xml:space="preserve">accommodation </w:t>
      </w:r>
      <w:r w:rsidR="00C50EBA">
        <w:t xml:space="preserve">where the damage has occurred, report to </w:t>
      </w:r>
      <w:r w:rsidR="00455D81">
        <w:t>Accommodation</w:t>
      </w:r>
      <w:r w:rsidR="00C50EBA">
        <w:t xml:space="preserve"> Services and account to the University for a reasonable proportion of the cost of remedying the damage as determined by the University.  </w:t>
      </w:r>
    </w:p>
    <w:p w14:paraId="724FD825" w14:textId="77777777" w:rsidR="00C50EBA" w:rsidRDefault="00C50EBA">
      <w:pPr>
        <w:pStyle w:val="Body1"/>
        <w:tabs>
          <w:tab w:val="left" w:pos="770"/>
        </w:tabs>
        <w:ind w:left="2090" w:hanging="1069"/>
        <w:rPr>
          <w:b/>
          <w:bCs/>
        </w:rPr>
      </w:pPr>
      <w:r>
        <w:lastRenderedPageBreak/>
        <w:t>Note:</w:t>
      </w:r>
      <w:r>
        <w:tab/>
        <w:t xml:space="preserve">When living in the </w:t>
      </w:r>
      <w:r w:rsidR="007610EA">
        <w:t>University Accommodation</w:t>
      </w:r>
      <w:r>
        <w:t xml:space="preserve">, the Licensee forms part of a community of students </w:t>
      </w:r>
      <w:r w:rsidR="000E0A4C">
        <w:t xml:space="preserve">/ guests </w:t>
      </w:r>
      <w:r>
        <w:t>for the period of the Licence.  Like any other community, it depends on each and every member playing a part in ensuring its safe and efficient running.  The communal damage charge will only be imposed, where, after reasonable investigation, the person or persons responsible for the damage cannot be identified.</w:t>
      </w:r>
    </w:p>
    <w:p w14:paraId="7C23EE36" w14:textId="77777777" w:rsidR="00C50EBA" w:rsidRDefault="00C50EBA" w:rsidP="00641CFF">
      <w:pPr>
        <w:pStyle w:val="Body3"/>
        <w:ind w:left="2090" w:hanging="1069"/>
      </w:pPr>
      <w:r>
        <w:tab/>
        <w:t xml:space="preserve">The Licensee may appeal in writing against the imposition by the University of the cost of the damage in relation to this clause to </w:t>
      </w:r>
      <w:r w:rsidR="00455D81">
        <w:t>Accommodation</w:t>
      </w:r>
      <w:r>
        <w:t xml:space="preserve"> Services within 7 working days of the date of the notice of the charge.  </w:t>
      </w:r>
    </w:p>
    <w:p w14:paraId="097687AE" w14:textId="77777777" w:rsidR="00C50EBA" w:rsidRDefault="00685E00" w:rsidP="00685E00">
      <w:pPr>
        <w:pStyle w:val="Level2"/>
        <w:numPr>
          <w:ilvl w:val="0"/>
          <w:numId w:val="0"/>
        </w:numPr>
        <w:spacing w:after="240"/>
        <w:ind w:left="1021" w:hanging="1021"/>
      </w:pPr>
      <w:r>
        <w:t>3.</w:t>
      </w:r>
      <w:r w:rsidR="000E0A4C">
        <w:t>7</w:t>
      </w:r>
      <w:r>
        <w:tab/>
      </w:r>
      <w:r w:rsidR="00C50EBA">
        <w:t xml:space="preserve">A charge is made for replacement of each lost key/swipe card, which shall be paid by the Licensee direct to the University.  The Licensee may also be required to pay the cost of replacing locks caused by the loss of keys.  If a lost key is found within 10 days but before any locks have been ordered or changed </w:t>
      </w:r>
      <w:r w:rsidR="00455D81">
        <w:t>Accommodation</w:t>
      </w:r>
      <w:r w:rsidR="00C50EBA">
        <w:t xml:space="preserve"> Services will not charge.</w:t>
      </w:r>
    </w:p>
    <w:p w14:paraId="233FCDA5" w14:textId="77777777" w:rsidR="00C50EBA" w:rsidRDefault="009F13A6" w:rsidP="009F13A6">
      <w:pPr>
        <w:pStyle w:val="Level2"/>
        <w:numPr>
          <w:ilvl w:val="0"/>
          <w:numId w:val="0"/>
        </w:numPr>
        <w:ind w:left="1020" w:hanging="1020"/>
      </w:pPr>
      <w:r>
        <w:t>3.</w:t>
      </w:r>
      <w:r w:rsidR="000E0A4C">
        <w:t>8</w:t>
      </w:r>
      <w:r>
        <w:tab/>
      </w:r>
      <w:r w:rsidR="00C50EBA">
        <w:t xml:space="preserve">Additional cleaning charges will be made where in the reasonable opinion of the University the Licensee fails to maintain reasonable standards of cleanliness and tidiness.  </w:t>
      </w:r>
    </w:p>
    <w:p w14:paraId="61C0E597" w14:textId="77777777" w:rsidR="00C50EBA" w:rsidRDefault="009F13A6" w:rsidP="009F13A6">
      <w:pPr>
        <w:pStyle w:val="Level2"/>
        <w:numPr>
          <w:ilvl w:val="0"/>
          <w:numId w:val="0"/>
        </w:numPr>
        <w:ind w:left="1020" w:hanging="1020"/>
      </w:pPr>
      <w:r>
        <w:t>3.</w:t>
      </w:r>
      <w:r w:rsidR="000E0A4C">
        <w:t>9</w:t>
      </w:r>
      <w:r>
        <w:tab/>
      </w:r>
      <w:r w:rsidR="00C50EBA">
        <w:t>The University reserves the right to charge any Licensee who is not eligible for council tax exemption a further charge for council tax which will be paid to the local authority on their behalf.</w:t>
      </w:r>
    </w:p>
    <w:p w14:paraId="4034C9F7" w14:textId="77777777" w:rsidR="00C50EBA" w:rsidRPr="009F13A6" w:rsidRDefault="009F13A6" w:rsidP="009F13A6">
      <w:pPr>
        <w:pStyle w:val="Level1"/>
        <w:keepNext/>
        <w:numPr>
          <w:ilvl w:val="0"/>
          <w:numId w:val="0"/>
        </w:numPr>
        <w:tabs>
          <w:tab w:val="left" w:pos="-1440"/>
        </w:tabs>
        <w:rPr>
          <w:b/>
          <w:bCs/>
          <w:sz w:val="28"/>
          <w:szCs w:val="28"/>
        </w:rPr>
      </w:pPr>
      <w:r w:rsidRPr="00712CC7">
        <w:rPr>
          <w:b/>
          <w:sz w:val="28"/>
          <w:szCs w:val="28"/>
        </w:rPr>
        <w:t>4.</w:t>
      </w:r>
      <w:r w:rsidR="00712CC7" w:rsidRPr="00712CC7">
        <w:rPr>
          <w:b/>
          <w:sz w:val="28"/>
          <w:szCs w:val="28"/>
        </w:rPr>
        <w:t>0</w:t>
      </w:r>
      <w:r w:rsidRPr="009F13A6">
        <w:rPr>
          <w:sz w:val="28"/>
          <w:szCs w:val="28"/>
        </w:rPr>
        <w:tab/>
      </w:r>
      <w:r w:rsidR="00C50EBA" w:rsidRPr="009F13A6">
        <w:rPr>
          <w:b/>
          <w:bCs/>
          <w:sz w:val="28"/>
          <w:szCs w:val="28"/>
        </w:rPr>
        <w:t>Licensee Conduct and Obligations</w:t>
      </w:r>
    </w:p>
    <w:p w14:paraId="4434E917" w14:textId="77777777" w:rsidR="00C50EBA" w:rsidRDefault="00C50EBA">
      <w:pPr>
        <w:pStyle w:val="Body1"/>
      </w:pPr>
      <w:r>
        <w:t xml:space="preserve">The Licensee will not do anything which may prejudice good estate management and the smooth running and efficiency of the University and will comply with all reasonable instructions issued by the University. </w:t>
      </w:r>
    </w:p>
    <w:p w14:paraId="3CDEE176" w14:textId="77777777" w:rsidR="00C50EBA" w:rsidRDefault="00C50EBA">
      <w:pPr>
        <w:pStyle w:val="Body1"/>
      </w:pPr>
      <w:r>
        <w:t>In particular, the Licensee will:</w:t>
      </w:r>
    </w:p>
    <w:p w14:paraId="4D7C37FE" w14:textId="77777777" w:rsidR="00C50EBA" w:rsidRDefault="009F13A6" w:rsidP="009F13A6">
      <w:pPr>
        <w:pStyle w:val="Level2"/>
        <w:numPr>
          <w:ilvl w:val="0"/>
          <w:numId w:val="0"/>
        </w:numPr>
      </w:pPr>
      <w:r>
        <w:t>4.1</w:t>
      </w:r>
      <w:r>
        <w:tab/>
      </w:r>
      <w:r w:rsidR="00C50EBA">
        <w:t xml:space="preserve">abide by the </w:t>
      </w:r>
      <w:r w:rsidR="000E0A4C">
        <w:t xml:space="preserve">conditions within the </w:t>
      </w:r>
      <w:r w:rsidR="00C50EBA">
        <w:t xml:space="preserve">Licence Agreement.  </w:t>
      </w:r>
    </w:p>
    <w:p w14:paraId="317CFA18" w14:textId="77777777" w:rsidR="00C50EBA" w:rsidRDefault="009F13A6" w:rsidP="009F13A6">
      <w:pPr>
        <w:pStyle w:val="Level2"/>
        <w:numPr>
          <w:ilvl w:val="0"/>
          <w:numId w:val="0"/>
        </w:numPr>
      </w:pPr>
      <w:r>
        <w:t>4.2</w:t>
      </w:r>
      <w:r>
        <w:tab/>
      </w:r>
      <w:r w:rsidR="00C50EBA">
        <w:t xml:space="preserve">Comply with all University and statutory health and safety and fire safety guidance and regulations.  </w:t>
      </w:r>
    </w:p>
    <w:p w14:paraId="229336FF" w14:textId="79E5C334" w:rsidR="00C50EBA" w:rsidRDefault="009F13A6" w:rsidP="00DD7634">
      <w:pPr>
        <w:pStyle w:val="Level2"/>
        <w:numPr>
          <w:ilvl w:val="0"/>
          <w:numId w:val="0"/>
        </w:numPr>
        <w:ind w:left="1020" w:hanging="1020"/>
      </w:pPr>
      <w:r>
        <w:t>4.3</w:t>
      </w:r>
      <w:r>
        <w:tab/>
      </w:r>
      <w:r w:rsidR="00374B6D">
        <w:t>S</w:t>
      </w:r>
      <w:r w:rsidR="00C50EBA">
        <w:t xml:space="preserve">hall not bring into or use within the </w:t>
      </w:r>
      <w:r w:rsidR="007610EA">
        <w:t>University Accommodation</w:t>
      </w:r>
      <w:r w:rsidR="00C50EBA">
        <w:t xml:space="preserve"> any unlawful drugs or other such substances including any controlled drugs listed in the Misuse of Drugs Act 1971.</w:t>
      </w:r>
    </w:p>
    <w:p w14:paraId="04B1AB08" w14:textId="65295D81" w:rsidR="00C50EBA" w:rsidRDefault="00DD7634" w:rsidP="00DD7634">
      <w:pPr>
        <w:pStyle w:val="Level2"/>
        <w:numPr>
          <w:ilvl w:val="0"/>
          <w:numId w:val="0"/>
        </w:numPr>
        <w:ind w:left="1020" w:hanging="1020"/>
      </w:pPr>
      <w:r>
        <w:t>4.4</w:t>
      </w:r>
      <w:r>
        <w:tab/>
      </w:r>
      <w:r w:rsidR="00374B6D">
        <w:t>S</w:t>
      </w:r>
      <w:r w:rsidR="00C50EBA">
        <w:t xml:space="preserve">hall not bring into the </w:t>
      </w:r>
      <w:r w:rsidR="007610EA">
        <w:t>University Accommodation</w:t>
      </w:r>
      <w:r w:rsidR="00C50EBA">
        <w:t xml:space="preserve"> anything</w:t>
      </w:r>
      <w:r w:rsidR="00D33727">
        <w:t xml:space="preserve"> </w:t>
      </w:r>
      <w:r w:rsidR="00D33727" w:rsidRPr="00D33727">
        <w:t xml:space="preserve">which in the University’s opinion is or may become dangerous, offensive, combustible, corrosive, inflammable, radioactive or explosive.  This includes pressurised gas storage containers e.g. Nitrous Oxide gas </w:t>
      </w:r>
      <w:proofErr w:type="gramStart"/>
      <w:r w:rsidR="00D33727" w:rsidRPr="00D33727">
        <w:t>canisters .</w:t>
      </w:r>
      <w:proofErr w:type="gramEnd"/>
      <w:r w:rsidR="00C50EBA">
        <w:t xml:space="preserve">  </w:t>
      </w:r>
    </w:p>
    <w:p w14:paraId="2EFB15F1" w14:textId="31F2D022" w:rsidR="00C50EBA" w:rsidRDefault="004867C7" w:rsidP="004867C7">
      <w:pPr>
        <w:pStyle w:val="Level2"/>
        <w:numPr>
          <w:ilvl w:val="0"/>
          <w:numId w:val="0"/>
        </w:numPr>
        <w:ind w:left="1020" w:hanging="1020"/>
      </w:pPr>
      <w:r>
        <w:t>4.5</w:t>
      </w:r>
      <w:r>
        <w:tab/>
      </w:r>
      <w:r w:rsidR="00374B6D">
        <w:t>S</w:t>
      </w:r>
      <w:r w:rsidR="00C50EBA">
        <w:t xml:space="preserve">hall </w:t>
      </w:r>
      <w:r w:rsidR="00D33727" w:rsidRPr="00D33727">
        <w:t>not interfere with any fire alarm, smoke detector, fire extinguisher, fire exit, fire doors or any other fire equipment in the University Accommodation.  Please note that it is a criminal offence to misuse fire alarm systems or fire-fighting equipment, which may result in criminal action</w:t>
      </w:r>
      <w:r w:rsidR="00D33727" w:rsidRPr="00D33727">
        <w:t xml:space="preserve"> or the University Disciplinary Procedures.</w:t>
      </w:r>
    </w:p>
    <w:p w14:paraId="718595B1" w14:textId="35166B5F" w:rsidR="000E0A4C" w:rsidRDefault="004867C7" w:rsidP="004867C7">
      <w:pPr>
        <w:pStyle w:val="Level2"/>
        <w:numPr>
          <w:ilvl w:val="0"/>
          <w:numId w:val="0"/>
        </w:numPr>
        <w:ind w:left="1020" w:hanging="1020"/>
      </w:pPr>
      <w:r>
        <w:t>4.6</w:t>
      </w:r>
      <w:r>
        <w:tab/>
      </w:r>
      <w:r w:rsidR="00374B6D">
        <w:t>N</w:t>
      </w:r>
      <w:r w:rsidR="00C50EBA">
        <w:t>ot smoke</w:t>
      </w:r>
      <w:r w:rsidR="00D33727">
        <w:t xml:space="preserve"> any substance</w:t>
      </w:r>
      <w:r w:rsidR="00374B6D">
        <w:t xml:space="preserve"> or vape</w:t>
      </w:r>
      <w:r w:rsidR="00C50EBA">
        <w:t xml:space="preserve"> anywhere within the </w:t>
      </w:r>
      <w:r w:rsidR="007610EA">
        <w:t>University Accommodation</w:t>
      </w:r>
      <w:r w:rsidR="002652DD">
        <w:t xml:space="preserve"> </w:t>
      </w:r>
    </w:p>
    <w:p w14:paraId="2CCC8AA8" w14:textId="4A79E0F2" w:rsidR="00C50EBA" w:rsidRDefault="004867C7" w:rsidP="004867C7">
      <w:pPr>
        <w:pStyle w:val="Level2"/>
        <w:numPr>
          <w:ilvl w:val="0"/>
          <w:numId w:val="0"/>
        </w:numPr>
        <w:ind w:left="1020" w:hanging="1020"/>
      </w:pPr>
      <w:r>
        <w:t>4.7</w:t>
      </w:r>
      <w:r>
        <w:tab/>
      </w:r>
      <w:r w:rsidR="00374B6D">
        <w:t>S</w:t>
      </w:r>
      <w:r w:rsidR="00C50EBA">
        <w:t xml:space="preserve">hall not interfere with any electrical installation in the </w:t>
      </w:r>
      <w:r w:rsidR="007610EA">
        <w:t>University Accommodation</w:t>
      </w:r>
      <w:r w:rsidR="00C50EBA">
        <w:t xml:space="preserve"> and shall not use any form of radiant fires and convectors or electrical adapters.</w:t>
      </w:r>
    </w:p>
    <w:p w14:paraId="3DF0237A" w14:textId="5B2F1D79" w:rsidR="00C50EBA" w:rsidRDefault="004867C7" w:rsidP="004867C7">
      <w:pPr>
        <w:pStyle w:val="Level2"/>
        <w:numPr>
          <w:ilvl w:val="0"/>
          <w:numId w:val="0"/>
        </w:numPr>
        <w:ind w:left="1020" w:hanging="1020"/>
      </w:pPr>
      <w:r>
        <w:t>4.8</w:t>
      </w:r>
      <w:r>
        <w:tab/>
      </w:r>
      <w:r w:rsidR="00374B6D">
        <w:t>S</w:t>
      </w:r>
      <w:r w:rsidR="00C50EBA">
        <w:t>hall not do anything that will put the health and safety of the other residents or University staff at risk.</w:t>
      </w:r>
    </w:p>
    <w:p w14:paraId="408DCDFF" w14:textId="138B06F9" w:rsidR="00C50EBA" w:rsidRDefault="004867C7" w:rsidP="004867C7">
      <w:pPr>
        <w:pStyle w:val="Level2"/>
        <w:numPr>
          <w:ilvl w:val="0"/>
          <w:numId w:val="0"/>
        </w:numPr>
        <w:ind w:left="1020" w:hanging="1020"/>
      </w:pPr>
      <w:r>
        <w:t>4.9</w:t>
      </w:r>
      <w:r>
        <w:tab/>
      </w:r>
      <w:r w:rsidR="00374B6D">
        <w:t>S</w:t>
      </w:r>
      <w:r w:rsidR="00C50EBA">
        <w:t>hall follow Guidelines</w:t>
      </w:r>
      <w:r w:rsidR="00C50EBA">
        <w:rPr>
          <w:rStyle w:val="FootnoteReference"/>
        </w:rPr>
        <w:footnoteReference w:id="2"/>
      </w:r>
      <w:r w:rsidR="00C50EBA">
        <w:t xml:space="preserve"> for the prompt evacuation of any area of the </w:t>
      </w:r>
      <w:r w:rsidR="007610EA">
        <w:t>University Accommodation</w:t>
      </w:r>
      <w:r w:rsidR="00C50EBA">
        <w:t xml:space="preserve"> in the event of a fire alarm.  </w:t>
      </w:r>
    </w:p>
    <w:p w14:paraId="1B247ED7" w14:textId="77777777" w:rsidR="00C50EBA" w:rsidRDefault="004867C7" w:rsidP="004867C7">
      <w:pPr>
        <w:pStyle w:val="Level2"/>
        <w:numPr>
          <w:ilvl w:val="0"/>
          <w:numId w:val="0"/>
        </w:numPr>
        <w:ind w:left="1020" w:hanging="1020"/>
      </w:pPr>
      <w:r>
        <w:lastRenderedPageBreak/>
        <w:t>4.10</w:t>
      </w:r>
      <w:r>
        <w:tab/>
      </w:r>
      <w:r w:rsidR="00C50EBA">
        <w:t>In the interests of the well-being of fellow residents</w:t>
      </w:r>
      <w:r w:rsidR="00F65E26">
        <w:t xml:space="preserve"> / guests</w:t>
      </w:r>
      <w:r w:rsidR="00C50EBA">
        <w:t xml:space="preserve">, the Licensee shall not engage in anti-social behaviour within the </w:t>
      </w:r>
      <w:r w:rsidR="007610EA">
        <w:t>University Accommodation</w:t>
      </w:r>
      <w:r w:rsidR="00C50EBA">
        <w:t xml:space="preserve">.   </w:t>
      </w:r>
    </w:p>
    <w:p w14:paraId="6222B15B" w14:textId="5E85EDF1" w:rsidR="00C50EBA" w:rsidRDefault="004867C7" w:rsidP="004867C7">
      <w:pPr>
        <w:pStyle w:val="Level2"/>
        <w:numPr>
          <w:ilvl w:val="0"/>
          <w:numId w:val="0"/>
        </w:numPr>
        <w:ind w:left="1020" w:hanging="1020"/>
      </w:pPr>
      <w:r>
        <w:t>4.11</w:t>
      </w:r>
      <w:r>
        <w:tab/>
      </w:r>
      <w:r w:rsidR="00374B6D">
        <w:t>N</w:t>
      </w:r>
      <w:r w:rsidR="00C50EBA">
        <w:t xml:space="preserve">ot impede University staff in the performance of their duties and comply with reasonable instructions issued by </w:t>
      </w:r>
      <w:r w:rsidR="00455D81">
        <w:t>Accommodation</w:t>
      </w:r>
      <w:r w:rsidR="00C50EBA">
        <w:t xml:space="preserve"> Services and any other staff or persons acting on behalf of the University. </w:t>
      </w:r>
    </w:p>
    <w:p w14:paraId="67FAD330" w14:textId="2EB4AFB4" w:rsidR="00C50EBA" w:rsidRDefault="004867C7" w:rsidP="004867C7">
      <w:pPr>
        <w:pStyle w:val="Level2"/>
        <w:numPr>
          <w:ilvl w:val="0"/>
          <w:numId w:val="0"/>
        </w:numPr>
      </w:pPr>
      <w:r>
        <w:t>4.12</w:t>
      </w:r>
      <w:r>
        <w:tab/>
      </w:r>
      <w:r w:rsidR="00374B6D">
        <w:t>E</w:t>
      </w:r>
      <w:r w:rsidR="00C50EBA">
        <w:t>nsure that all noise is kept to a reasonable level between 11:00 p.m. and 8:00 a.m.</w:t>
      </w:r>
    </w:p>
    <w:p w14:paraId="1C84BE31" w14:textId="13988331" w:rsidR="00C50EBA" w:rsidRDefault="004867C7" w:rsidP="004867C7">
      <w:pPr>
        <w:pStyle w:val="Level2"/>
        <w:numPr>
          <w:ilvl w:val="0"/>
          <w:numId w:val="0"/>
        </w:numPr>
        <w:ind w:left="1020" w:hanging="1020"/>
      </w:pPr>
      <w:r>
        <w:t>4.13</w:t>
      </w:r>
      <w:r>
        <w:tab/>
      </w:r>
      <w:r w:rsidR="00374B6D">
        <w:t>S</w:t>
      </w:r>
      <w:r w:rsidR="00C50EBA">
        <w:t xml:space="preserve">hall not permit parties to be held in the </w:t>
      </w:r>
      <w:r w:rsidR="007610EA">
        <w:t>University Accommodation</w:t>
      </w:r>
      <w:r w:rsidR="00C50EBA">
        <w:t xml:space="preserve"> without the written permission of the </w:t>
      </w:r>
      <w:r w:rsidR="00374B6D">
        <w:t>Security team.</w:t>
      </w:r>
    </w:p>
    <w:p w14:paraId="2B812AE7" w14:textId="22D93694" w:rsidR="00C50EBA" w:rsidRDefault="004867C7" w:rsidP="004867C7">
      <w:pPr>
        <w:pStyle w:val="Level2"/>
        <w:numPr>
          <w:ilvl w:val="0"/>
          <w:numId w:val="0"/>
        </w:numPr>
        <w:ind w:left="1020" w:hanging="1020"/>
      </w:pPr>
      <w:r>
        <w:t>4.14</w:t>
      </w:r>
      <w:r>
        <w:tab/>
      </w:r>
      <w:r w:rsidR="00374B6D">
        <w:t>N</w:t>
      </w:r>
      <w:r w:rsidR="00C50EBA">
        <w:t xml:space="preserve">ot cause damage, annoyance or nuisance to other residents or staff in the </w:t>
      </w:r>
      <w:r w:rsidR="007610EA">
        <w:t>University Accommodation</w:t>
      </w:r>
      <w:r w:rsidR="00C50EBA">
        <w:t>, or to occupants of neighbouring properties.</w:t>
      </w:r>
    </w:p>
    <w:p w14:paraId="1557B63D" w14:textId="2F4A7104" w:rsidR="00C50EBA" w:rsidRDefault="004867C7" w:rsidP="004867C7">
      <w:pPr>
        <w:pStyle w:val="Level2"/>
        <w:numPr>
          <w:ilvl w:val="0"/>
          <w:numId w:val="0"/>
        </w:numPr>
        <w:ind w:left="1020" w:hanging="1020"/>
      </w:pPr>
      <w:r>
        <w:t>4.15</w:t>
      </w:r>
      <w:r>
        <w:tab/>
      </w:r>
      <w:r w:rsidR="00374B6D">
        <w:t>N</w:t>
      </w:r>
      <w:r w:rsidR="00C50EBA">
        <w:t xml:space="preserve">o pets to be allowed in the Room or elsewhere in the </w:t>
      </w:r>
      <w:r w:rsidR="007610EA">
        <w:t>University Accommodation</w:t>
      </w:r>
      <w:r w:rsidR="00C50EBA">
        <w:t xml:space="preserve"> save for any registered assistance </w:t>
      </w:r>
      <w:r w:rsidR="00D33727">
        <w:t>/ service animals.</w:t>
      </w:r>
    </w:p>
    <w:p w14:paraId="60F6FF3A" w14:textId="6F153BE4" w:rsidR="00C50EBA" w:rsidRDefault="004867C7" w:rsidP="004867C7">
      <w:pPr>
        <w:pStyle w:val="Level2"/>
        <w:numPr>
          <w:ilvl w:val="0"/>
          <w:numId w:val="0"/>
        </w:numPr>
      </w:pPr>
      <w:r>
        <w:t>4.16</w:t>
      </w:r>
      <w:r>
        <w:tab/>
      </w:r>
      <w:r w:rsidR="00374B6D">
        <w:t>N</w:t>
      </w:r>
      <w:r w:rsidR="00C50EBA">
        <w:t xml:space="preserve">ot make the Common Areas dirty and untidy. </w:t>
      </w:r>
    </w:p>
    <w:p w14:paraId="7EAA2F54" w14:textId="6277118D" w:rsidR="00C50EBA" w:rsidRDefault="004867C7" w:rsidP="004867C7">
      <w:pPr>
        <w:pStyle w:val="Level2"/>
        <w:numPr>
          <w:ilvl w:val="0"/>
          <w:numId w:val="0"/>
        </w:numPr>
        <w:ind w:left="1020" w:hanging="1020"/>
      </w:pPr>
      <w:r>
        <w:t>4.17</w:t>
      </w:r>
      <w:r>
        <w:tab/>
      </w:r>
      <w:r w:rsidR="00374B6D">
        <w:t>N</w:t>
      </w:r>
      <w:r w:rsidR="00C50EBA">
        <w:t>ot to remove any fixtures fittings furniture or equipment from the Room or Common Areas or to change or damage the decorative finish.</w:t>
      </w:r>
    </w:p>
    <w:p w14:paraId="61E6B2DC" w14:textId="769D9713" w:rsidR="00C50EBA" w:rsidRDefault="004867C7" w:rsidP="004867C7">
      <w:pPr>
        <w:pStyle w:val="Level2"/>
        <w:numPr>
          <w:ilvl w:val="0"/>
          <w:numId w:val="0"/>
        </w:numPr>
      </w:pPr>
      <w:r>
        <w:t>4.18</w:t>
      </w:r>
      <w:r>
        <w:tab/>
      </w:r>
      <w:r w:rsidR="00374B6D">
        <w:t>N</w:t>
      </w:r>
      <w:r w:rsidR="00C50EBA">
        <w:t xml:space="preserve">ot to store </w:t>
      </w:r>
      <w:r w:rsidR="00C003CD">
        <w:t xml:space="preserve">or charge </w:t>
      </w:r>
      <w:r w:rsidR="00C50EBA">
        <w:t>bicycles</w:t>
      </w:r>
      <w:r w:rsidR="00374B6D">
        <w:t xml:space="preserve">, </w:t>
      </w:r>
      <w:r w:rsidR="00C003CD">
        <w:t xml:space="preserve">scooters etc and </w:t>
      </w:r>
      <w:r w:rsidR="00C50EBA">
        <w:t>personal items in the Common Areas</w:t>
      </w:r>
    </w:p>
    <w:p w14:paraId="6A6879CF" w14:textId="1D95A8BE" w:rsidR="00C50EBA" w:rsidRDefault="004867C7" w:rsidP="004867C7">
      <w:pPr>
        <w:pStyle w:val="Level2"/>
        <w:numPr>
          <w:ilvl w:val="0"/>
          <w:numId w:val="0"/>
        </w:numPr>
        <w:ind w:left="1020" w:hanging="1020"/>
      </w:pPr>
      <w:r>
        <w:t>4.19</w:t>
      </w:r>
      <w:r>
        <w:tab/>
      </w:r>
      <w:r w:rsidR="00374B6D">
        <w:t>R</w:t>
      </w:r>
      <w:r w:rsidR="00C50EBA">
        <w:t xml:space="preserve">efrain from any behaviour which may reasonably be perceived as harassment or annoyance to other residents on any basis and </w:t>
      </w:r>
      <w:r w:rsidR="00D020E8">
        <w:t>on</w:t>
      </w:r>
      <w:r w:rsidR="00C50EBA">
        <w:t xml:space="preserve"> grounds of race (which includes ethnicity, ethnic or national origins, nationality, colour) gender, sexual orientation, religion, belief, disability or age.</w:t>
      </w:r>
    </w:p>
    <w:p w14:paraId="4515FCE0" w14:textId="3B66181B" w:rsidR="00C50EBA" w:rsidRDefault="004867C7" w:rsidP="004867C7">
      <w:pPr>
        <w:pStyle w:val="Level2"/>
        <w:numPr>
          <w:ilvl w:val="0"/>
          <w:numId w:val="0"/>
        </w:numPr>
      </w:pPr>
      <w:r>
        <w:t>4.20</w:t>
      </w:r>
      <w:r>
        <w:tab/>
      </w:r>
      <w:r w:rsidR="00374B6D">
        <w:t>N</w:t>
      </w:r>
      <w:r w:rsidR="00C50EBA">
        <w:t>ot behave in such a manner as to bring the University into disrepute.</w:t>
      </w:r>
    </w:p>
    <w:p w14:paraId="7792EED2" w14:textId="5C1F46E0" w:rsidR="00C50EBA" w:rsidRDefault="004867C7" w:rsidP="004867C7">
      <w:pPr>
        <w:pStyle w:val="Level2"/>
        <w:numPr>
          <w:ilvl w:val="0"/>
          <w:numId w:val="0"/>
        </w:numPr>
        <w:ind w:left="1020" w:hanging="1020"/>
      </w:pPr>
      <w:r>
        <w:t>4.21</w:t>
      </w:r>
      <w:r>
        <w:tab/>
      </w:r>
      <w:r w:rsidR="00374B6D">
        <w:t>N</w:t>
      </w:r>
      <w:r w:rsidR="00C50EBA">
        <w:t xml:space="preserve">ot to do or to allow to be done anything which may adversely affect the University’s insurance of the structure of the </w:t>
      </w:r>
      <w:r w:rsidR="007610EA">
        <w:t>University Accommodation</w:t>
      </w:r>
      <w:r w:rsidR="00C50EBA">
        <w:t xml:space="preserve">. Except in cases of the University’s negligence, the University will not be liable for the loss </w:t>
      </w:r>
      <w:r>
        <w:t>of</w:t>
      </w:r>
      <w:r w:rsidR="00C50EBA">
        <w:t xml:space="preserve"> or damage to, personal property in the </w:t>
      </w:r>
      <w:r w:rsidR="007610EA">
        <w:t>University Accommodation</w:t>
      </w:r>
      <w:r w:rsidR="00C50EBA">
        <w:t xml:space="preserve">.  </w:t>
      </w:r>
    </w:p>
    <w:p w14:paraId="50D6127B" w14:textId="3E5E68D7" w:rsidR="00D33727" w:rsidRDefault="004867C7" w:rsidP="00C003CD">
      <w:pPr>
        <w:pStyle w:val="Level2"/>
        <w:numPr>
          <w:ilvl w:val="0"/>
          <w:numId w:val="0"/>
        </w:numPr>
        <w:ind w:left="1021" w:hanging="1021"/>
      </w:pPr>
      <w:r>
        <w:t>4.22</w:t>
      </w:r>
      <w:r>
        <w:tab/>
      </w:r>
      <w:r w:rsidR="00374B6D">
        <w:t>C</w:t>
      </w:r>
      <w:r w:rsidR="00C50EBA">
        <w:t xml:space="preserve">heck the University’s property against the inventory for the Room on arrival.  Any discrepancy should be recorded on the inventory form and handed in to the </w:t>
      </w:r>
      <w:r w:rsidR="00712CC7">
        <w:t xml:space="preserve">Accommodation </w:t>
      </w:r>
      <w:r w:rsidR="00C50EBA">
        <w:t xml:space="preserve">Staff not more than </w:t>
      </w:r>
      <w:r w:rsidR="00F65E26">
        <w:t xml:space="preserve">24hours </w:t>
      </w:r>
      <w:r w:rsidR="00C50EBA">
        <w:t>after moving in</w:t>
      </w:r>
      <w:r w:rsidR="00712CC7">
        <w:t xml:space="preserve"> and report any repairs/maintenance </w:t>
      </w:r>
      <w:r w:rsidR="00F65E26">
        <w:t>to the Campus Reception</w:t>
      </w:r>
    </w:p>
    <w:p w14:paraId="7EF6EE73" w14:textId="28856133" w:rsidR="00C50EBA" w:rsidRPr="00455D81" w:rsidRDefault="00455D81" w:rsidP="00455D81">
      <w:pPr>
        <w:pStyle w:val="Level2"/>
        <w:numPr>
          <w:ilvl w:val="0"/>
          <w:numId w:val="0"/>
        </w:numPr>
        <w:rPr>
          <w:b/>
          <w:sz w:val="28"/>
          <w:szCs w:val="28"/>
        </w:rPr>
      </w:pPr>
      <w:r w:rsidRPr="00455D81">
        <w:rPr>
          <w:b/>
          <w:sz w:val="28"/>
          <w:szCs w:val="28"/>
        </w:rPr>
        <w:t>5.</w:t>
      </w:r>
      <w:r w:rsidR="00712CC7">
        <w:rPr>
          <w:b/>
          <w:sz w:val="28"/>
          <w:szCs w:val="28"/>
        </w:rPr>
        <w:t>0</w:t>
      </w:r>
      <w:r w:rsidRPr="00455D81">
        <w:rPr>
          <w:b/>
          <w:sz w:val="28"/>
          <w:szCs w:val="28"/>
        </w:rPr>
        <w:tab/>
      </w:r>
      <w:r w:rsidRPr="00455D81">
        <w:rPr>
          <w:b/>
          <w:bCs/>
          <w:sz w:val="28"/>
          <w:szCs w:val="28"/>
        </w:rPr>
        <w:t>Uni</w:t>
      </w:r>
      <w:r w:rsidR="00C50EBA" w:rsidRPr="00455D81">
        <w:rPr>
          <w:b/>
          <w:bCs/>
          <w:sz w:val="28"/>
          <w:szCs w:val="28"/>
        </w:rPr>
        <w:t>versity</w:t>
      </w:r>
      <w:r w:rsidR="00C003CD">
        <w:rPr>
          <w:b/>
          <w:bCs/>
          <w:sz w:val="28"/>
          <w:szCs w:val="28"/>
        </w:rPr>
        <w:t xml:space="preserve"> obligations</w:t>
      </w:r>
    </w:p>
    <w:p w14:paraId="6226B0B4" w14:textId="2C7DB555" w:rsidR="00C50EBA" w:rsidRDefault="00C50EBA">
      <w:pPr>
        <w:pStyle w:val="Body1"/>
      </w:pPr>
      <w:r>
        <w:t xml:space="preserve">The University agrees </w:t>
      </w:r>
      <w:r w:rsidR="00C003CD">
        <w:t xml:space="preserve">to be bound by the provisions in Clause </w:t>
      </w:r>
      <w:proofErr w:type="gramStart"/>
      <w:r w:rsidR="00C003CD">
        <w:t>5;</w:t>
      </w:r>
      <w:r>
        <w:t>:</w:t>
      </w:r>
      <w:proofErr w:type="gramEnd"/>
    </w:p>
    <w:p w14:paraId="0155DE35" w14:textId="7FB8367A" w:rsidR="00C50EBA" w:rsidRDefault="00455D81" w:rsidP="00455D81">
      <w:pPr>
        <w:pStyle w:val="Level2"/>
        <w:numPr>
          <w:ilvl w:val="0"/>
          <w:numId w:val="0"/>
        </w:numPr>
        <w:ind w:left="1020" w:hanging="1020"/>
      </w:pPr>
      <w:r>
        <w:t>5.1</w:t>
      </w:r>
      <w:r>
        <w:tab/>
      </w:r>
      <w:r w:rsidR="00C003CD">
        <w:t xml:space="preserve">If </w:t>
      </w:r>
      <w:r w:rsidR="00C003CD" w:rsidRPr="00C003CD">
        <w:t xml:space="preserve">the University’s provision of energy and utilities, which is included as part of the Licence Fee, is affected by an event outside our control then the University will contact You as soon as possible to let You know and the University will take steps to minimise the effect of the disruption. Provided the University does this, the University will not be liable for delays caused by the event but if there is a risk of substantial disruption of a duration of more than three calendar months, </w:t>
      </w:r>
      <w:proofErr w:type="gramStart"/>
      <w:r w:rsidR="00C003CD" w:rsidRPr="00C003CD">
        <w:t>You</w:t>
      </w:r>
      <w:proofErr w:type="gramEnd"/>
      <w:r w:rsidR="00C003CD" w:rsidRPr="00C003CD">
        <w:t xml:space="preserve"> may contact us to end the Licence Agreement and receive a refund for the proportion of the remaining Licence Agreement.</w:t>
      </w:r>
      <w:r w:rsidR="00C50EBA">
        <w:t xml:space="preserve"> </w:t>
      </w:r>
    </w:p>
    <w:p w14:paraId="563A518C" w14:textId="13767B64" w:rsidR="00C50EBA" w:rsidRDefault="00455D81" w:rsidP="00F65E26">
      <w:pPr>
        <w:pStyle w:val="Level2"/>
        <w:numPr>
          <w:ilvl w:val="0"/>
          <w:numId w:val="0"/>
        </w:numPr>
        <w:ind w:left="1021" w:hanging="1021"/>
      </w:pPr>
      <w:r>
        <w:t>5.2</w:t>
      </w:r>
      <w:r>
        <w:tab/>
      </w:r>
      <w:r w:rsidR="00374B6D">
        <w:t>T</w:t>
      </w:r>
      <w:r w:rsidR="00C50EBA">
        <w:t xml:space="preserve">o give reasonable notice (save in the case of emergency where no notice is necessary) to the Licensee of the intention of </w:t>
      </w:r>
      <w:proofErr w:type="gramStart"/>
      <w:r w:rsidR="00C50EBA">
        <w:t>University</w:t>
      </w:r>
      <w:proofErr w:type="gramEnd"/>
      <w:r w:rsidR="00C50EBA">
        <w:t xml:space="preserve"> or its agents or contactors to enter the Room in order to inspect the condition of the Room and the contents and to carry out repairs as appropriate</w:t>
      </w:r>
    </w:p>
    <w:p w14:paraId="16574DD7" w14:textId="1C074ABF" w:rsidR="00C50EBA" w:rsidRDefault="00455D81" w:rsidP="00C003CD">
      <w:pPr>
        <w:pStyle w:val="Level2"/>
        <w:numPr>
          <w:ilvl w:val="0"/>
          <w:numId w:val="0"/>
        </w:numPr>
        <w:ind w:left="1020" w:hanging="1020"/>
      </w:pPr>
      <w:r>
        <w:t>5.</w:t>
      </w:r>
      <w:r w:rsidR="00F65E26">
        <w:t>3</w:t>
      </w:r>
      <w:r>
        <w:tab/>
      </w:r>
      <w:r w:rsidR="00374B6D">
        <w:t>T</w:t>
      </w:r>
      <w:r w:rsidR="00C50EBA">
        <w:t xml:space="preserve">he University </w:t>
      </w:r>
      <w:r w:rsidR="00C003CD" w:rsidRPr="00C003CD">
        <w:t xml:space="preserve">in its absolute discretion enter the Room and confiscate any article which in its reasonable opinion presents a risk to the health and safety to You or other residents and /or staff of the University and should not be within the Room.  The article will then either be handed over to the police </w:t>
      </w:r>
      <w:r w:rsidR="00C003CD" w:rsidRPr="00C003CD">
        <w:lastRenderedPageBreak/>
        <w:t>or retained by the University, at Your expense, until collected by You and removed from University grounds.  If at the end of the Licence Agreement You have still not collected the article, the University will give You 14 days’ notice to retrieve the article and if unclaimed after such period, the University reserves the right to dispose of it.  The reasonable disposal costs incurred by the University may be reclaimed from You.</w:t>
      </w:r>
    </w:p>
    <w:p w14:paraId="2E51F837" w14:textId="7D8704DD" w:rsidR="00C50EBA" w:rsidRDefault="00455D81" w:rsidP="00455D81">
      <w:pPr>
        <w:pStyle w:val="Level2"/>
        <w:numPr>
          <w:ilvl w:val="0"/>
          <w:numId w:val="0"/>
        </w:numPr>
        <w:ind w:left="1021" w:hanging="1021"/>
      </w:pPr>
      <w:r>
        <w:t>5.</w:t>
      </w:r>
      <w:r w:rsidR="00F65E26">
        <w:t>4</w:t>
      </w:r>
      <w:r>
        <w:tab/>
      </w:r>
      <w:r w:rsidR="00374B6D">
        <w:t>A</w:t>
      </w:r>
      <w:r w:rsidR="00C50EBA">
        <w:t>ny notice served by the University on the Licensee shall be sufficiently served if sent by first class post to the Licensee at the Room or the last known address of the Licensee or left addressed to the Licensee at the Room.</w:t>
      </w:r>
    </w:p>
    <w:p w14:paraId="19AC17EC" w14:textId="0DB4C6DE" w:rsidR="00C50EBA" w:rsidRDefault="00455D81" w:rsidP="00455D81">
      <w:pPr>
        <w:pStyle w:val="Level2"/>
        <w:numPr>
          <w:ilvl w:val="0"/>
          <w:numId w:val="0"/>
        </w:numPr>
        <w:ind w:left="1021" w:hanging="1021"/>
        <w:rPr>
          <w:b/>
          <w:bCs/>
        </w:rPr>
      </w:pPr>
      <w:r>
        <w:t>5.</w:t>
      </w:r>
      <w:r w:rsidR="00F65E26">
        <w:t>5</w:t>
      </w:r>
      <w:r>
        <w:tab/>
      </w:r>
      <w:r w:rsidR="00374B6D">
        <w:t>A</w:t>
      </w:r>
      <w:r w:rsidR="00C50EBA">
        <w:t xml:space="preserve">ny notice served by the Licensee on The University shall be sufficiently served if sent by first class post to the University of Wolverhampton at </w:t>
      </w:r>
      <w:r>
        <w:t>Accommodation</w:t>
      </w:r>
      <w:r w:rsidR="00C50EBA">
        <w:t xml:space="preserve"> Services Office, Lomas Street </w:t>
      </w:r>
      <w:r w:rsidR="007610EA">
        <w:t>University Accommodation</w:t>
      </w:r>
      <w:r w:rsidR="00C50EBA">
        <w:t>, City Campus North, Wolverhampton, WV1 1QU.</w:t>
      </w:r>
    </w:p>
    <w:p w14:paraId="7A1E6636" w14:textId="3E98A37B" w:rsidR="00C50EBA" w:rsidRDefault="00455D81" w:rsidP="00455D81">
      <w:pPr>
        <w:pStyle w:val="Level2"/>
        <w:numPr>
          <w:ilvl w:val="0"/>
          <w:numId w:val="0"/>
        </w:numPr>
        <w:ind w:left="1021" w:hanging="1021"/>
      </w:pPr>
      <w:r>
        <w:t>5.</w:t>
      </w:r>
      <w:r w:rsidR="00F65E26">
        <w:t>6</w:t>
      </w:r>
      <w:r>
        <w:tab/>
      </w:r>
      <w:r w:rsidR="00374B6D">
        <w:t>I</w:t>
      </w:r>
      <w:r w:rsidR="00C50EBA">
        <w:t>f any clause in this Licence Agreement or part of it is held to be illegal or unenforceable under any enactment or rule of law then that clause or part of it shall not form part of this Licence Agreement and the enforceability of the remainder of this Licence Agreement shall not be affected.</w:t>
      </w:r>
    </w:p>
    <w:p w14:paraId="7B442FA2" w14:textId="0DD0042F" w:rsidR="00C50EBA" w:rsidRDefault="00455D81" w:rsidP="00455D81">
      <w:pPr>
        <w:pStyle w:val="Level2"/>
        <w:numPr>
          <w:ilvl w:val="0"/>
          <w:numId w:val="0"/>
        </w:numPr>
      </w:pPr>
      <w:r>
        <w:t>5.</w:t>
      </w:r>
      <w:r w:rsidR="00F65E26">
        <w:t>7</w:t>
      </w:r>
      <w:r>
        <w:tab/>
      </w:r>
      <w:r w:rsidR="00374B6D">
        <w:t>T</w:t>
      </w:r>
      <w:r w:rsidR="00C50EBA">
        <w:t>his Licence Agreement shall be governed in accordance with the laws of England and Wales.</w:t>
      </w:r>
      <w:r w:rsidR="00C50EBA">
        <w:rPr>
          <w:vanish/>
        </w:rPr>
        <w:t xml:space="preserve"> </w:t>
      </w:r>
    </w:p>
    <w:p w14:paraId="01E44A2C" w14:textId="77777777" w:rsidR="008F155B" w:rsidRDefault="008F155B" w:rsidP="00455D81">
      <w:pPr>
        <w:pStyle w:val="Level1"/>
        <w:numPr>
          <w:ilvl w:val="0"/>
          <w:numId w:val="0"/>
        </w:numPr>
        <w:spacing w:after="0"/>
        <w:rPr>
          <w:b/>
          <w:bCs/>
          <w:sz w:val="28"/>
        </w:rPr>
      </w:pPr>
    </w:p>
    <w:p w14:paraId="2DFE3840" w14:textId="77777777" w:rsidR="00C50EBA" w:rsidRDefault="00A4547A" w:rsidP="00455D81">
      <w:pPr>
        <w:pStyle w:val="Level1"/>
        <w:numPr>
          <w:ilvl w:val="0"/>
          <w:numId w:val="0"/>
        </w:numPr>
        <w:spacing w:after="0"/>
        <w:rPr>
          <w:b/>
          <w:bCs/>
          <w:sz w:val="28"/>
        </w:rPr>
      </w:pPr>
      <w:r>
        <w:rPr>
          <w:b/>
          <w:bCs/>
          <w:sz w:val="28"/>
        </w:rPr>
        <w:t>6.</w:t>
      </w:r>
      <w:r w:rsidR="00712CC7">
        <w:rPr>
          <w:b/>
          <w:bCs/>
          <w:sz w:val="28"/>
        </w:rPr>
        <w:t>0</w:t>
      </w:r>
      <w:r>
        <w:rPr>
          <w:b/>
          <w:bCs/>
          <w:sz w:val="28"/>
        </w:rPr>
        <w:tab/>
      </w:r>
      <w:r w:rsidR="008F155B">
        <w:rPr>
          <w:b/>
          <w:bCs/>
          <w:sz w:val="28"/>
        </w:rPr>
        <w:t xml:space="preserve">Short Stay </w:t>
      </w:r>
      <w:r w:rsidR="00C50EBA">
        <w:rPr>
          <w:b/>
          <w:bCs/>
          <w:sz w:val="28"/>
        </w:rPr>
        <w:t>Termination</w:t>
      </w:r>
    </w:p>
    <w:p w14:paraId="0CC0C6EC" w14:textId="77777777" w:rsidR="008F155B" w:rsidRDefault="008F155B" w:rsidP="00455D81">
      <w:pPr>
        <w:pStyle w:val="Level1"/>
        <w:numPr>
          <w:ilvl w:val="0"/>
          <w:numId w:val="0"/>
        </w:numPr>
        <w:spacing w:after="0"/>
        <w:rPr>
          <w:b/>
          <w:bCs/>
          <w:sz w:val="28"/>
        </w:rPr>
      </w:pPr>
    </w:p>
    <w:p w14:paraId="5A9C03C8" w14:textId="73399BE2" w:rsidR="00C50EBA" w:rsidRDefault="00A4547A" w:rsidP="00A4547A">
      <w:pPr>
        <w:pStyle w:val="Level2"/>
        <w:numPr>
          <w:ilvl w:val="0"/>
          <w:numId w:val="0"/>
        </w:numPr>
        <w:ind w:left="1020" w:hanging="1020"/>
      </w:pPr>
      <w:r>
        <w:t>6.1</w:t>
      </w:r>
      <w:r>
        <w:tab/>
      </w:r>
      <w:r w:rsidR="00C50EBA">
        <w:t>This Licence Agreement may be terminated by the University, in the event of a serious breach by the Licensee of this Licence Agreement</w:t>
      </w:r>
      <w:r w:rsidR="00C003CD">
        <w:t xml:space="preserve">, where </w:t>
      </w:r>
      <w:r w:rsidR="00C003CD">
        <w:rPr>
          <w:rFonts w:ascii="Calibri" w:hAnsi="Calibri" w:cs="Calibri"/>
        </w:rPr>
        <w:t>Your behaviour constitute</w:t>
      </w:r>
      <w:r w:rsidR="00C003CD">
        <w:rPr>
          <w:rFonts w:ascii="Calibri" w:hAnsi="Calibri" w:cs="Calibri"/>
        </w:rPr>
        <w:t>s</w:t>
      </w:r>
      <w:r w:rsidR="00C003CD">
        <w:rPr>
          <w:rFonts w:ascii="Calibri" w:hAnsi="Calibri" w:cs="Calibri"/>
        </w:rPr>
        <w:t xml:space="preserve"> a serious risk to the health, safety or welfare of You or any other residents at the University Accommodation</w:t>
      </w:r>
    </w:p>
    <w:p w14:paraId="2E49E467" w14:textId="77777777" w:rsidR="00C50EBA" w:rsidRDefault="00A4547A" w:rsidP="00A4547A">
      <w:pPr>
        <w:pStyle w:val="Level2"/>
        <w:numPr>
          <w:ilvl w:val="0"/>
          <w:numId w:val="0"/>
        </w:numPr>
        <w:ind w:left="1021" w:hanging="1021"/>
      </w:pPr>
      <w:r>
        <w:t>6.2</w:t>
      </w:r>
      <w:r>
        <w:tab/>
      </w:r>
      <w:r w:rsidR="00C50EBA">
        <w:t xml:space="preserve">By exercising its right to terminate this Licence Agreement for non-payment of some or </w:t>
      </w:r>
      <w:proofErr w:type="gramStart"/>
      <w:r w:rsidR="00C50EBA">
        <w:t>all of</w:t>
      </w:r>
      <w:proofErr w:type="gramEnd"/>
      <w:r w:rsidR="00C50EBA">
        <w:t xml:space="preserve"> the Licence Fee, the University is not prevented from exercising any other right or remedy available to it.  For example, the University may seek to recover from the Licensee any outstanding payments in addition to terminating the Licence Agreement.</w:t>
      </w:r>
    </w:p>
    <w:p w14:paraId="63CC079A" w14:textId="77777777" w:rsidR="00C50EBA" w:rsidRDefault="00A4547A" w:rsidP="00A4547A">
      <w:pPr>
        <w:pStyle w:val="Level2"/>
        <w:numPr>
          <w:ilvl w:val="0"/>
          <w:numId w:val="0"/>
        </w:numPr>
        <w:ind w:left="1021" w:hanging="1021"/>
      </w:pPr>
      <w:r>
        <w:t>6.</w:t>
      </w:r>
      <w:r w:rsidR="008F155B">
        <w:t>3</w:t>
      </w:r>
      <w:r>
        <w:tab/>
      </w:r>
      <w:r w:rsidR="00C50EBA">
        <w:t xml:space="preserve">This Licence Agreement may be terminated by the Licensee if the University is in serious breach of its obligations; if the Licensee withdraws from the University in the course of </w:t>
      </w:r>
      <w:r w:rsidR="008F155B">
        <w:t xml:space="preserve">the Short Stay </w:t>
      </w:r>
      <w:proofErr w:type="gramStart"/>
      <w:r w:rsidR="008F155B">
        <w:t xml:space="preserve">Period </w:t>
      </w:r>
      <w:r w:rsidR="00C50EBA">
        <w:t xml:space="preserve"> or</w:t>
      </w:r>
      <w:proofErr w:type="gramEnd"/>
      <w:r w:rsidR="00C50EBA">
        <w:t xml:space="preserve"> if the Licensee has medical welfare or academic grounds for termination </w:t>
      </w:r>
    </w:p>
    <w:p w14:paraId="0FDC940D" w14:textId="783BAFB2" w:rsidR="00C003CD" w:rsidRPr="00D020E8" w:rsidRDefault="00A4547A" w:rsidP="00D020E8">
      <w:pPr>
        <w:pStyle w:val="Level2"/>
        <w:numPr>
          <w:ilvl w:val="0"/>
          <w:numId w:val="0"/>
        </w:numPr>
        <w:ind w:left="1021" w:hanging="1021"/>
      </w:pPr>
      <w:r>
        <w:t>6.4</w:t>
      </w:r>
      <w:r>
        <w:tab/>
      </w:r>
      <w:r w:rsidR="00C50EBA">
        <w:t xml:space="preserve">The Licensee must provide </w:t>
      </w:r>
      <w:r w:rsidR="00455D81">
        <w:t>Accommodation</w:t>
      </w:r>
      <w:r w:rsidR="00C50EBA">
        <w:t xml:space="preserve"> Services with written confirmation before termination of this Licence Agreement.  </w:t>
      </w:r>
      <w:r w:rsidR="00455D81">
        <w:t>Accommodation</w:t>
      </w:r>
      <w:r w:rsidR="00C50EBA">
        <w:t xml:space="preserve"> Services cannot terminate the Licence Agreement until this confirmation is received and keys for the Room have been returned to the relevant campus site.</w:t>
      </w:r>
      <w:r>
        <w:t xml:space="preserve">  </w:t>
      </w:r>
    </w:p>
    <w:p w14:paraId="0371B54C" w14:textId="77777777" w:rsidR="00C50EBA" w:rsidRDefault="00A4547A" w:rsidP="00A4547A">
      <w:pPr>
        <w:pStyle w:val="Level1"/>
        <w:numPr>
          <w:ilvl w:val="0"/>
          <w:numId w:val="0"/>
        </w:numPr>
        <w:rPr>
          <w:b/>
          <w:bCs/>
          <w:sz w:val="28"/>
        </w:rPr>
      </w:pPr>
      <w:r>
        <w:rPr>
          <w:b/>
          <w:bCs/>
          <w:sz w:val="28"/>
        </w:rPr>
        <w:t>7.</w:t>
      </w:r>
      <w:r w:rsidR="00712CC7">
        <w:rPr>
          <w:b/>
          <w:bCs/>
          <w:sz w:val="28"/>
        </w:rPr>
        <w:t>0</w:t>
      </w:r>
      <w:r>
        <w:rPr>
          <w:b/>
          <w:bCs/>
          <w:sz w:val="28"/>
        </w:rPr>
        <w:tab/>
      </w:r>
      <w:r w:rsidR="00C50EBA">
        <w:rPr>
          <w:b/>
          <w:bCs/>
          <w:sz w:val="28"/>
        </w:rPr>
        <w:t xml:space="preserve">On departure </w:t>
      </w:r>
    </w:p>
    <w:p w14:paraId="3C44D34A" w14:textId="77777777" w:rsidR="00C50EBA" w:rsidRDefault="00A4547A" w:rsidP="00A4547A">
      <w:pPr>
        <w:pStyle w:val="Level2"/>
        <w:numPr>
          <w:ilvl w:val="0"/>
          <w:numId w:val="0"/>
        </w:numPr>
        <w:ind w:left="1020" w:hanging="1020"/>
      </w:pPr>
      <w:r>
        <w:t>7.1</w:t>
      </w:r>
      <w:r>
        <w:tab/>
      </w:r>
      <w:r w:rsidR="00C50EBA">
        <w:t xml:space="preserve">The Licensee will vacate the Room by 10.00 am on the termination of the Licence Agreement and remove all personal belongings from the Room </w:t>
      </w:r>
      <w:r w:rsidR="00AF463C">
        <w:t>/</w:t>
      </w:r>
      <w:r w:rsidR="00C50EBA">
        <w:t>Common Areas</w:t>
      </w:r>
      <w:r w:rsidR="0008301D">
        <w:t xml:space="preserve"> (including fridge / freezer / kitchen </w:t>
      </w:r>
      <w:proofErr w:type="gramStart"/>
      <w:r w:rsidR="0008301D">
        <w:t xml:space="preserve">cupboards) </w:t>
      </w:r>
      <w:r w:rsidR="00AF463C">
        <w:t xml:space="preserve"> and</w:t>
      </w:r>
      <w:proofErr w:type="gramEnd"/>
      <w:r w:rsidR="00AF463C">
        <w:t xml:space="preserve"> return the keys/swipe card to the relevant campus reception.</w:t>
      </w:r>
      <w:r w:rsidR="00A56CC0">
        <w:t xml:space="preserve"> Failure to vacate your </w:t>
      </w:r>
      <w:r w:rsidR="00B5436B">
        <w:t>room</w:t>
      </w:r>
      <w:r w:rsidR="00A56CC0">
        <w:t xml:space="preserve"> will result in the following procedures:</w:t>
      </w:r>
    </w:p>
    <w:p w14:paraId="376A9DF1" w14:textId="77777777" w:rsidR="00A56CC0" w:rsidRDefault="00A56CC0" w:rsidP="00A56CC0">
      <w:pPr>
        <w:ind w:left="1020"/>
      </w:pPr>
      <w:r>
        <w:tab/>
      </w:r>
      <w:r w:rsidRPr="00B5436B">
        <w:rPr>
          <w:i/>
        </w:rPr>
        <w:t>Stage 1</w:t>
      </w:r>
      <w:r>
        <w:t xml:space="preserve"> – The University will endeavour to contact the Licensee by telephone / email to discuss an extension of the Licence Period and for this to be completed that day. </w:t>
      </w:r>
    </w:p>
    <w:p w14:paraId="1039FB26" w14:textId="77777777" w:rsidR="00A56CC0" w:rsidRDefault="00A56CC0" w:rsidP="00A56CC0">
      <w:pPr>
        <w:ind w:left="1020"/>
      </w:pPr>
      <w:r>
        <w:tab/>
        <w:t>A letter will be left within the Licensee Room confirming the end of the Short Stay Licence Period and requesting the Licensee contact Accommodation Services by 12 noon</w:t>
      </w:r>
      <w:r w:rsidR="0008301D">
        <w:t xml:space="preserve"> that day.</w:t>
      </w:r>
    </w:p>
    <w:p w14:paraId="1B64970E" w14:textId="77777777" w:rsidR="00A56CC0" w:rsidRDefault="00A56CC0" w:rsidP="00A56CC0">
      <w:pPr>
        <w:ind w:left="1020"/>
      </w:pPr>
      <w:r w:rsidRPr="00B5436B">
        <w:rPr>
          <w:i/>
        </w:rPr>
        <w:t>Stage 2</w:t>
      </w:r>
      <w:r>
        <w:t xml:space="preserve"> – If the Licensee does not respond to stage 1</w:t>
      </w:r>
      <w:r w:rsidR="00B5436B">
        <w:t>,</w:t>
      </w:r>
      <w:r>
        <w:t xml:space="preserve"> an inspection of the Room will be undertaken by University personnel either the same day or following working day after the departure date.</w:t>
      </w:r>
    </w:p>
    <w:p w14:paraId="7D03BB0A" w14:textId="77777777" w:rsidR="00A56CC0" w:rsidRDefault="00A56CC0" w:rsidP="00B5436B">
      <w:pPr>
        <w:ind w:left="1020"/>
      </w:pPr>
      <w:r w:rsidRPr="00B5436B">
        <w:rPr>
          <w:i/>
        </w:rPr>
        <w:t>Stage 3</w:t>
      </w:r>
      <w:r>
        <w:t xml:space="preserve"> – If a Short Stay Licence Agreement or prepayment has not been received by the University</w:t>
      </w:r>
      <w:r w:rsidR="00B5436B">
        <w:t xml:space="preserve"> and the Licensee has failed to respond to the previous stages, the University reserves the right to enter </w:t>
      </w:r>
      <w:r w:rsidR="00B5436B">
        <w:lastRenderedPageBreak/>
        <w:t>the Room and change the lock on the Room. The guest will then be required to be escorted to the Room to remove their belongings and asked to vacate the Campus.</w:t>
      </w:r>
    </w:p>
    <w:p w14:paraId="132B6F5D" w14:textId="77777777" w:rsidR="00B5436B" w:rsidRDefault="00B5436B" w:rsidP="00B5436B">
      <w:pPr>
        <w:ind w:left="1020"/>
      </w:pPr>
    </w:p>
    <w:p w14:paraId="045BF8AA" w14:textId="77777777" w:rsidR="00C50EBA" w:rsidRDefault="00A4547A" w:rsidP="00A4547A">
      <w:pPr>
        <w:pStyle w:val="Level2"/>
        <w:numPr>
          <w:ilvl w:val="0"/>
          <w:numId w:val="0"/>
        </w:numPr>
        <w:ind w:left="1021" w:hanging="1021"/>
      </w:pPr>
      <w:r>
        <w:t>7.2</w:t>
      </w:r>
      <w:r>
        <w:tab/>
      </w:r>
      <w:r w:rsidR="00C50EBA">
        <w:t xml:space="preserve">Failure to remove all belongings will entitle the University to remove contents from the Room and/or the Common Areas and place them in storage.  The University will give to the Licensee </w:t>
      </w:r>
      <w:r w:rsidR="0008301D">
        <w:t>5 working</w:t>
      </w:r>
      <w:r w:rsidR="00AF463C">
        <w:t xml:space="preserve"> </w:t>
      </w:r>
      <w:proofErr w:type="spellStart"/>
      <w:r w:rsidR="00C50EBA">
        <w:t>days notice</w:t>
      </w:r>
      <w:proofErr w:type="spellEnd"/>
      <w:r w:rsidR="00C50EBA">
        <w:t xml:space="preserve"> to retrieve the belongings and if unclaimed after such period the University reserves the right to dispose of them.  The disposal and/or storage costs incurred by the University shall be reclaimed from the Deposit.</w:t>
      </w:r>
    </w:p>
    <w:p w14:paraId="575F35DF" w14:textId="77777777" w:rsidR="00C50EBA" w:rsidRDefault="00A4547A" w:rsidP="00A4547A">
      <w:pPr>
        <w:pStyle w:val="Level2"/>
        <w:numPr>
          <w:ilvl w:val="0"/>
          <w:numId w:val="0"/>
        </w:numPr>
        <w:ind w:left="1020" w:hanging="1020"/>
      </w:pPr>
      <w:r>
        <w:t>7.3</w:t>
      </w:r>
      <w:r>
        <w:tab/>
      </w:r>
      <w:r w:rsidR="00C50EBA">
        <w:t>The Licensee shall check the University’s property against the inventory for the Room and shall check the Room and the Common Areas for damage and cleanliness.</w:t>
      </w:r>
    </w:p>
    <w:p w14:paraId="7AA29AFA" w14:textId="77777777" w:rsidR="00C50EBA" w:rsidRPr="00A67403" w:rsidRDefault="00A4547A" w:rsidP="00A4547A">
      <w:pPr>
        <w:pStyle w:val="Level2"/>
        <w:numPr>
          <w:ilvl w:val="0"/>
          <w:numId w:val="0"/>
        </w:numPr>
        <w:ind w:left="1021" w:hanging="1021"/>
        <w:rPr>
          <w:b/>
          <w:u w:val="single"/>
        </w:rPr>
      </w:pPr>
      <w:r>
        <w:t>7.4</w:t>
      </w:r>
      <w:r>
        <w:tab/>
      </w:r>
      <w:r w:rsidR="00C50EBA">
        <w:t xml:space="preserve">The University will inspect the Room and the Common Areas as soon as possible at the termination of this Licence Agreement.  If in the University’s reasonable opinion the inventory does not match the state and condition of the Room or the Common Areas the </w:t>
      </w:r>
      <w:r w:rsidR="00455D81">
        <w:t>Accommodation</w:t>
      </w:r>
      <w:r w:rsidR="00C50EBA">
        <w:t xml:space="preserve"> Services may recover from the Licensee the amount necessary to make good any damage or loss.  </w:t>
      </w:r>
      <w:r w:rsidR="00C50EBA" w:rsidRPr="00A67403">
        <w:rPr>
          <w:b/>
          <w:u w:val="single"/>
        </w:rPr>
        <w:t xml:space="preserve">Any dispute over such amounts claimed must be notified to </w:t>
      </w:r>
      <w:r w:rsidR="00455D81" w:rsidRPr="00A67403">
        <w:rPr>
          <w:b/>
          <w:u w:val="single"/>
        </w:rPr>
        <w:t>Accommodation</w:t>
      </w:r>
      <w:r w:rsidR="00C50EBA" w:rsidRPr="00A67403">
        <w:rPr>
          <w:b/>
          <w:u w:val="single"/>
        </w:rPr>
        <w:t xml:space="preserve"> Services within 21 days of receipt by the Licensee of notification of the amount of damage or loss payable by him or her.</w:t>
      </w:r>
    </w:p>
    <w:p w14:paraId="35783C35" w14:textId="1200648D" w:rsidR="008F155B" w:rsidRDefault="00A4547A" w:rsidP="00D020E8">
      <w:pPr>
        <w:pStyle w:val="Level2"/>
        <w:numPr>
          <w:ilvl w:val="0"/>
          <w:numId w:val="0"/>
        </w:numPr>
        <w:ind w:left="1021" w:hanging="1021"/>
      </w:pPr>
      <w:r>
        <w:t>7.</w:t>
      </w:r>
      <w:r w:rsidR="008F155B">
        <w:t>5</w:t>
      </w:r>
      <w:r>
        <w:tab/>
      </w:r>
      <w:r w:rsidR="00C50EBA">
        <w:t>The University may also recover any further amount due in respect of damage to or loss of University property, together with any amount incurred for any additional day the Licensee remains in occupation of the Room or fails to return the keys following expiry of this Licence Agreement and/or other payments outstanding under this Licence Agreement (including but not limited to any outstanding amounts in respect of the Licence Fee).</w:t>
      </w:r>
    </w:p>
    <w:p w14:paraId="60AA8209" w14:textId="77777777" w:rsidR="008F155B" w:rsidRDefault="008F155B" w:rsidP="00A4547A">
      <w:pPr>
        <w:pStyle w:val="Level2"/>
        <w:numPr>
          <w:ilvl w:val="0"/>
          <w:numId w:val="0"/>
        </w:numPr>
        <w:ind w:left="1021" w:hanging="1021"/>
        <w:rPr>
          <w:b/>
          <w:sz w:val="28"/>
          <w:szCs w:val="28"/>
        </w:rPr>
      </w:pPr>
      <w:r w:rsidRPr="008F155B">
        <w:rPr>
          <w:b/>
          <w:sz w:val="28"/>
          <w:szCs w:val="28"/>
        </w:rPr>
        <w:t>8. Cancellation Terms and Conditions</w:t>
      </w:r>
    </w:p>
    <w:p w14:paraId="084B89BC" w14:textId="655F183C" w:rsidR="0008301D" w:rsidRDefault="008F155B" w:rsidP="0008301D">
      <w:pPr>
        <w:pStyle w:val="Level2"/>
        <w:numPr>
          <w:ilvl w:val="0"/>
          <w:numId w:val="0"/>
        </w:numPr>
        <w:ind w:left="1021" w:hanging="1021"/>
        <w:rPr>
          <w:i/>
          <w:szCs w:val="22"/>
        </w:rPr>
      </w:pPr>
      <w:r>
        <w:rPr>
          <w:b/>
          <w:szCs w:val="22"/>
        </w:rPr>
        <w:t>8.1</w:t>
      </w:r>
      <w:r>
        <w:rPr>
          <w:b/>
          <w:szCs w:val="22"/>
        </w:rPr>
        <w:tab/>
      </w:r>
      <w:r w:rsidR="007B2381">
        <w:rPr>
          <w:i/>
          <w:szCs w:val="22"/>
        </w:rPr>
        <w:t xml:space="preserve">If </w:t>
      </w:r>
      <w:r w:rsidR="00D020E8">
        <w:rPr>
          <w:i/>
          <w:szCs w:val="22"/>
        </w:rPr>
        <w:t>Y</w:t>
      </w:r>
      <w:r w:rsidR="007B2381">
        <w:rPr>
          <w:i/>
          <w:szCs w:val="22"/>
        </w:rPr>
        <w:t xml:space="preserve">ou wish to cancel </w:t>
      </w:r>
      <w:r w:rsidR="0008301D">
        <w:rPr>
          <w:i/>
          <w:szCs w:val="22"/>
        </w:rPr>
        <w:t xml:space="preserve">your booking this needs to be put in writing </w:t>
      </w:r>
      <w:r w:rsidR="00C003CD">
        <w:rPr>
          <w:i/>
          <w:szCs w:val="22"/>
        </w:rPr>
        <w:t xml:space="preserve">to the relevant Campus managing the allocation </w:t>
      </w:r>
      <w:r w:rsidR="0008301D">
        <w:rPr>
          <w:i/>
          <w:szCs w:val="22"/>
        </w:rPr>
        <w:t>and the following may be imposed:</w:t>
      </w:r>
    </w:p>
    <w:p w14:paraId="54EFAB71" w14:textId="67CFCA50" w:rsidR="0008301D" w:rsidRDefault="0008301D" w:rsidP="0008301D">
      <w:pPr>
        <w:pStyle w:val="Level2"/>
        <w:numPr>
          <w:ilvl w:val="0"/>
          <w:numId w:val="0"/>
        </w:numPr>
        <w:ind w:left="1021" w:hanging="1021"/>
        <w:rPr>
          <w:i/>
          <w:szCs w:val="22"/>
        </w:rPr>
      </w:pPr>
      <w:r>
        <w:rPr>
          <w:i/>
          <w:szCs w:val="22"/>
        </w:rPr>
        <w:t>8.1.1</w:t>
      </w:r>
      <w:r>
        <w:rPr>
          <w:i/>
          <w:szCs w:val="22"/>
        </w:rPr>
        <w:tab/>
        <w:t xml:space="preserve"> If </w:t>
      </w:r>
      <w:r w:rsidR="00D020E8">
        <w:rPr>
          <w:i/>
          <w:szCs w:val="22"/>
        </w:rPr>
        <w:t>Y</w:t>
      </w:r>
      <w:r>
        <w:rPr>
          <w:i/>
          <w:szCs w:val="22"/>
        </w:rPr>
        <w:t xml:space="preserve">ou give 7 </w:t>
      </w:r>
      <w:r w:rsidR="004C1C1B">
        <w:rPr>
          <w:i/>
          <w:szCs w:val="22"/>
        </w:rPr>
        <w:t>days’ notice</w:t>
      </w:r>
      <w:r>
        <w:rPr>
          <w:i/>
          <w:szCs w:val="22"/>
        </w:rPr>
        <w:t xml:space="preserve"> in writing before your arrival date there will be no cancellation charges incurred.</w:t>
      </w:r>
    </w:p>
    <w:p w14:paraId="0990E618" w14:textId="43ED3FD5" w:rsidR="0083205A" w:rsidRDefault="0008301D" w:rsidP="0008301D">
      <w:pPr>
        <w:pStyle w:val="Level2"/>
        <w:numPr>
          <w:ilvl w:val="0"/>
          <w:numId w:val="0"/>
        </w:numPr>
        <w:ind w:left="1021" w:hanging="1021"/>
        <w:rPr>
          <w:i/>
          <w:szCs w:val="22"/>
        </w:rPr>
      </w:pPr>
      <w:r>
        <w:rPr>
          <w:i/>
          <w:szCs w:val="22"/>
        </w:rPr>
        <w:t>8.1.2</w:t>
      </w:r>
      <w:r>
        <w:rPr>
          <w:i/>
          <w:szCs w:val="22"/>
        </w:rPr>
        <w:tab/>
        <w:t xml:space="preserve">If </w:t>
      </w:r>
      <w:r w:rsidR="00D020E8">
        <w:rPr>
          <w:i/>
          <w:szCs w:val="22"/>
        </w:rPr>
        <w:t>Y</w:t>
      </w:r>
      <w:r>
        <w:rPr>
          <w:i/>
          <w:szCs w:val="22"/>
        </w:rPr>
        <w:t xml:space="preserve">ou give less than 7 </w:t>
      </w:r>
      <w:r w:rsidR="004C1C1B">
        <w:rPr>
          <w:i/>
          <w:szCs w:val="22"/>
        </w:rPr>
        <w:t>days’ notice</w:t>
      </w:r>
      <w:r>
        <w:rPr>
          <w:i/>
          <w:szCs w:val="22"/>
        </w:rPr>
        <w:t xml:space="preserve"> in writing prior to your arrival date to alter / cancel your booking a charge will be imposed </w:t>
      </w:r>
      <w:r w:rsidR="0083205A">
        <w:rPr>
          <w:i/>
          <w:szCs w:val="22"/>
        </w:rPr>
        <w:t>for a maximum of up</w:t>
      </w:r>
      <w:r>
        <w:rPr>
          <w:i/>
          <w:szCs w:val="22"/>
        </w:rPr>
        <w:t xml:space="preserve"> to 7 nights</w:t>
      </w:r>
      <w:r w:rsidR="0083205A">
        <w:rPr>
          <w:i/>
          <w:szCs w:val="22"/>
        </w:rPr>
        <w:t xml:space="preserve"> or the duration of the original period stated within the Short Stay Licence Agreement</w:t>
      </w:r>
      <w:r>
        <w:rPr>
          <w:i/>
          <w:szCs w:val="22"/>
        </w:rPr>
        <w:t xml:space="preserve">  </w:t>
      </w:r>
    </w:p>
    <w:p w14:paraId="16D7EA9B" w14:textId="1ABF9C48" w:rsidR="00026577" w:rsidRPr="00026577" w:rsidRDefault="0083205A" w:rsidP="007E4C48">
      <w:pPr>
        <w:pStyle w:val="Level2"/>
        <w:numPr>
          <w:ilvl w:val="0"/>
          <w:numId w:val="0"/>
        </w:numPr>
        <w:ind w:left="1021" w:hanging="1021"/>
        <w:rPr>
          <w:i/>
          <w:szCs w:val="22"/>
        </w:rPr>
      </w:pPr>
      <w:r>
        <w:rPr>
          <w:i/>
          <w:szCs w:val="22"/>
        </w:rPr>
        <w:t>8.1.3</w:t>
      </w:r>
      <w:r>
        <w:rPr>
          <w:i/>
          <w:szCs w:val="22"/>
        </w:rPr>
        <w:tab/>
        <w:t xml:space="preserve">If </w:t>
      </w:r>
      <w:r w:rsidR="00D020E8">
        <w:rPr>
          <w:i/>
          <w:szCs w:val="22"/>
        </w:rPr>
        <w:t>Y</w:t>
      </w:r>
      <w:r>
        <w:rPr>
          <w:i/>
          <w:szCs w:val="22"/>
        </w:rPr>
        <w:t>ou need to alter your departure date once you</w:t>
      </w:r>
      <w:r w:rsidR="007E4C48">
        <w:rPr>
          <w:i/>
          <w:szCs w:val="22"/>
        </w:rPr>
        <w:t xml:space="preserve"> have checked in</w:t>
      </w:r>
      <w:r w:rsidR="007B2381">
        <w:rPr>
          <w:i/>
          <w:szCs w:val="22"/>
        </w:rPr>
        <w:t xml:space="preserve">, you need to put this in </w:t>
      </w:r>
      <w:proofErr w:type="gramStart"/>
      <w:r w:rsidR="007B2381">
        <w:rPr>
          <w:i/>
          <w:szCs w:val="22"/>
        </w:rPr>
        <w:t>writing</w:t>
      </w:r>
      <w:proofErr w:type="gramEnd"/>
      <w:r w:rsidR="007B2381">
        <w:rPr>
          <w:i/>
          <w:szCs w:val="22"/>
        </w:rPr>
        <w:t xml:space="preserve"> and </w:t>
      </w:r>
      <w:r w:rsidR="00C003CD">
        <w:rPr>
          <w:i/>
          <w:szCs w:val="22"/>
        </w:rPr>
        <w:t>we</w:t>
      </w:r>
      <w:r w:rsidR="007B2381">
        <w:rPr>
          <w:i/>
          <w:szCs w:val="22"/>
        </w:rPr>
        <w:t xml:space="preserve"> will require a minimum of 10 working </w:t>
      </w:r>
      <w:r w:rsidR="004C1C1B">
        <w:rPr>
          <w:i/>
          <w:szCs w:val="22"/>
        </w:rPr>
        <w:t>days’ notice</w:t>
      </w:r>
      <w:r w:rsidR="007E4C48">
        <w:rPr>
          <w:i/>
          <w:szCs w:val="22"/>
        </w:rPr>
        <w:t xml:space="preserve"> to amend the date. If the departure date is less than 10 working days no refund will be made.</w:t>
      </w:r>
      <w:r w:rsidR="007B2381">
        <w:rPr>
          <w:i/>
          <w:szCs w:val="22"/>
        </w:rPr>
        <w:t xml:space="preserve">   </w:t>
      </w:r>
      <w:r w:rsidR="0008301D">
        <w:rPr>
          <w:i/>
          <w:szCs w:val="22"/>
        </w:rPr>
        <w:t xml:space="preserve"> </w:t>
      </w:r>
    </w:p>
    <w:p w14:paraId="74500583" w14:textId="77777777" w:rsidR="00026577" w:rsidRPr="00026577" w:rsidRDefault="00026577" w:rsidP="00A4547A">
      <w:pPr>
        <w:pStyle w:val="Level2"/>
        <w:numPr>
          <w:ilvl w:val="0"/>
          <w:numId w:val="0"/>
        </w:numPr>
        <w:ind w:left="1021" w:hanging="1021"/>
        <w:rPr>
          <w:i/>
          <w:szCs w:val="22"/>
        </w:rPr>
      </w:pPr>
      <w:r w:rsidRPr="00026577">
        <w:rPr>
          <w:i/>
          <w:szCs w:val="22"/>
        </w:rPr>
        <w:tab/>
        <w:t>The above terms are per person.</w:t>
      </w:r>
    </w:p>
    <w:p w14:paraId="3CF05E30" w14:textId="77777777" w:rsidR="00C50EBA" w:rsidRDefault="00C50EBA"/>
    <w:p w14:paraId="6C5A2AFB" w14:textId="77777777" w:rsidR="00C50EBA" w:rsidRDefault="00C50EBA"/>
    <w:p w14:paraId="5A2FCD54" w14:textId="77777777" w:rsidR="00C50EBA" w:rsidRDefault="00C50EBA"/>
    <w:p w14:paraId="76E4E9F3" w14:textId="77777777" w:rsidR="00C50EBA" w:rsidRDefault="00C50EBA"/>
    <w:p w14:paraId="46F018B2" w14:textId="77777777" w:rsidR="00C50EBA" w:rsidRDefault="00C50EBA"/>
    <w:p w14:paraId="03F0439A" w14:textId="77777777" w:rsidR="00C50EBA" w:rsidRDefault="00C50EBA"/>
    <w:p w14:paraId="335E23BE" w14:textId="77777777" w:rsidR="00F56FCE" w:rsidRDefault="00F56FCE"/>
    <w:p w14:paraId="3D8DFDB9" w14:textId="77777777" w:rsidR="0043007C" w:rsidRPr="00AC3E01" w:rsidRDefault="0043007C" w:rsidP="00AC3E01">
      <w:pPr>
        <w:rPr>
          <w:rFonts w:ascii="Arial" w:hAnsi="Arial" w:cs="Arial"/>
          <w:sz w:val="10"/>
          <w:szCs w:val="10"/>
        </w:rPr>
      </w:pPr>
    </w:p>
    <w:sectPr w:rsidR="0043007C" w:rsidRPr="00AC3E01" w:rsidSect="00712CC7">
      <w:footerReference w:type="even" r:id="rId9"/>
      <w:footerReference w:type="default" r:id="rId10"/>
      <w:footerReference w:type="first" r:id="rId11"/>
      <w:pgSz w:w="11909" w:h="16834" w:code="9"/>
      <w:pgMar w:top="1021" w:right="680" w:bottom="1021" w:left="1021" w:header="709" w:footer="522" w:gutter="0"/>
      <w:paperSrc w:first="15" w:other="15"/>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D8E139" w14:textId="77777777" w:rsidR="005E6A25" w:rsidRDefault="005E6A25">
      <w:r>
        <w:separator/>
      </w:r>
    </w:p>
  </w:endnote>
  <w:endnote w:type="continuationSeparator" w:id="0">
    <w:p w14:paraId="171AF96D" w14:textId="77777777" w:rsidR="005E6A25" w:rsidRDefault="005E6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ewsGoth BT">
    <w:altName w:val="Corbel"/>
    <w:charset w:val="00"/>
    <w:family w:val="swiss"/>
    <w:pitch w:val="variable"/>
  </w:font>
  <w:font w:name="Tahoma">
    <w:panose1 w:val="020B0604030504040204"/>
    <w:charset w:val="00"/>
    <w:family w:val="swiss"/>
    <w:pitch w:val="variable"/>
    <w:sig w:usb0="E1002EFF" w:usb1="C000605B" w:usb2="00000029" w:usb3="00000000" w:csb0="000101FF" w:csb1="00000000"/>
    <w:embedRegular r:id="rId1" w:fontKey="{228CC055-691B-4705-9CEC-95091E7415D5}"/>
  </w:font>
  <w:font w:name="Calibri">
    <w:panose1 w:val="020F0502020204030204"/>
    <w:charset w:val="00"/>
    <w:family w:val="swiss"/>
    <w:pitch w:val="variable"/>
    <w:sig w:usb0="E4002EFF" w:usb1="C000247B" w:usb2="00000009" w:usb3="00000000" w:csb0="000001FF" w:csb1="00000000"/>
    <w:embedRegular r:id="rId2" w:fontKey="{FE6F8020-DFD6-4CD9-BC31-4CB55E7C729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8E7E6208-9D68-4878-9B7B-AFE409A726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A9452" w14:textId="77777777" w:rsidR="00C50EBA" w:rsidRDefault="00C50E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E8EE00" w14:textId="77777777" w:rsidR="00C50EBA" w:rsidRDefault="00C50E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46FFF" w14:textId="77777777" w:rsidR="00C50EBA" w:rsidRDefault="007B2EB0" w:rsidP="005E2F89">
    <w:pPr>
      <w:pStyle w:val="Footer"/>
      <w:jc w:val="left"/>
    </w:pPr>
    <w:r>
      <w:t xml:space="preserve">Short Stay </w:t>
    </w:r>
    <w:r w:rsidR="00C50EBA">
      <w:t xml:space="preserve">Licence Agreement </w:t>
    </w:r>
    <w:r w:rsidR="005E2F89">
      <w:tab/>
    </w:r>
    <w:r w:rsidR="005E2F8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2B282" w14:textId="77777777" w:rsidR="00C50EBA" w:rsidRDefault="00C50EBA">
    <w:pPr>
      <w:pStyle w:val="Footer"/>
    </w:pPr>
    <w:r>
      <w:t>362089-1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65257C" w14:textId="77777777" w:rsidR="005E6A25" w:rsidRDefault="005E6A25">
      <w:r>
        <w:separator/>
      </w:r>
    </w:p>
  </w:footnote>
  <w:footnote w:type="continuationSeparator" w:id="0">
    <w:p w14:paraId="61721015" w14:textId="77777777" w:rsidR="005E6A25" w:rsidRDefault="005E6A25">
      <w:r>
        <w:continuationSeparator/>
      </w:r>
    </w:p>
  </w:footnote>
  <w:footnote w:id="1">
    <w:p w14:paraId="7009B215" w14:textId="77777777" w:rsidR="00C50EBA" w:rsidRDefault="00C50EBA">
      <w:pPr>
        <w:pStyle w:val="FootnoteText"/>
      </w:pPr>
      <w:r>
        <w:rPr>
          <w:rStyle w:val="FootnoteReference"/>
        </w:rPr>
        <w:footnoteRef/>
      </w:r>
      <w:r>
        <w:t xml:space="preserve"> A tenancy is a right in the property and a licence does not create this right.</w:t>
      </w:r>
    </w:p>
  </w:footnote>
  <w:footnote w:id="2">
    <w:p w14:paraId="3F01BC80" w14:textId="77777777" w:rsidR="00C50EBA" w:rsidRDefault="00C50EBA">
      <w:pPr>
        <w:pStyle w:val="FootnoteText"/>
      </w:pPr>
      <w:r>
        <w:rPr>
          <w:rStyle w:val="FootnoteReference"/>
        </w:rPr>
        <w:footnoteRef/>
      </w:r>
      <w:r>
        <w:t xml:space="preserve"> The Guidelines are found in student communal areas.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F928E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C6CA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67E9B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DC5F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A64E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20F0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FC6D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4EA8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12C0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D0BB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064CA"/>
    <w:multiLevelType w:val="singleLevel"/>
    <w:tmpl w:val="D2627E26"/>
    <w:lvl w:ilvl="0">
      <w:start w:val="1"/>
      <w:numFmt w:val="lowerRoman"/>
      <w:pStyle w:val="SingleLeveli"/>
      <w:lvlText w:val="(%1)"/>
      <w:lvlJc w:val="left"/>
      <w:pPr>
        <w:tabs>
          <w:tab w:val="num" w:pos="851"/>
        </w:tabs>
        <w:ind w:left="851" w:hanging="851"/>
      </w:pPr>
    </w:lvl>
  </w:abstractNum>
  <w:abstractNum w:abstractNumId="11" w15:restartNumberingAfterBreak="0">
    <w:nsid w:val="05763435"/>
    <w:multiLevelType w:val="hybridMultilevel"/>
    <w:tmpl w:val="FF6429C0"/>
    <w:lvl w:ilvl="0" w:tplc="68F29072">
      <w:start w:val="3"/>
      <w:numFmt w:val="decimal"/>
      <w:lvlText w:val="%1"/>
      <w:lvlJc w:val="left"/>
      <w:pPr>
        <w:ind w:left="600" w:hanging="360"/>
      </w:pPr>
      <w:rPr>
        <w:rFonts w:hint="default"/>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2" w15:restartNumberingAfterBreak="0">
    <w:nsid w:val="07BC7328"/>
    <w:multiLevelType w:val="multilevel"/>
    <w:tmpl w:val="AF1C6E18"/>
    <w:name w:val="CHR-Def-Numbering"/>
    <w:lvl w:ilvl="0">
      <w:start w:val="1"/>
      <w:numFmt w:val="lowerLetter"/>
      <w:lvlText w:val="(%1)"/>
      <w:lvlJc w:val="left"/>
      <w:pPr>
        <w:tabs>
          <w:tab w:val="num" w:pos="1440"/>
        </w:tabs>
        <w:ind w:left="1440" w:hanging="720"/>
      </w:pPr>
      <w:rPr>
        <w:b w:val="0"/>
        <w:i w:val="0"/>
      </w:rPr>
    </w:lvl>
    <w:lvl w:ilvl="1">
      <w:start w:val="1"/>
      <w:numFmt w:val="lowerRoman"/>
      <w:lvlText w:val="(%2)"/>
      <w:lvlJc w:val="left"/>
      <w:pPr>
        <w:tabs>
          <w:tab w:val="num" w:pos="2160"/>
        </w:tabs>
        <w:ind w:left="2160" w:hanging="720"/>
      </w:pPr>
      <w:rPr>
        <w:b w:val="0"/>
        <w:i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BA606FE"/>
    <w:multiLevelType w:val="singleLevel"/>
    <w:tmpl w:val="C15C8296"/>
    <w:lvl w:ilvl="0">
      <w:start w:val="1"/>
      <w:numFmt w:val="decimal"/>
      <w:lvlText w:val="(%1)"/>
      <w:lvlJc w:val="left"/>
      <w:pPr>
        <w:tabs>
          <w:tab w:val="num" w:pos="720"/>
        </w:tabs>
        <w:ind w:left="720" w:hanging="720"/>
      </w:pPr>
      <w:rPr>
        <w:b w:val="0"/>
        <w:i w:val="0"/>
      </w:rPr>
    </w:lvl>
  </w:abstractNum>
  <w:abstractNum w:abstractNumId="14"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15" w15:restartNumberingAfterBreak="0">
    <w:nsid w:val="14262FCC"/>
    <w:multiLevelType w:val="singleLevel"/>
    <w:tmpl w:val="8DC42F70"/>
    <w:lvl w:ilvl="0">
      <w:start w:val="1"/>
      <w:numFmt w:val="lowerRoman"/>
      <w:lvlText w:val="(%1)"/>
      <w:lvlJc w:val="left"/>
      <w:pPr>
        <w:tabs>
          <w:tab w:val="num" w:pos="851"/>
        </w:tabs>
        <w:ind w:left="851" w:hanging="851"/>
      </w:pPr>
    </w:lvl>
  </w:abstractNum>
  <w:abstractNum w:abstractNumId="16" w15:restartNumberingAfterBreak="0">
    <w:nsid w:val="18676157"/>
    <w:multiLevelType w:val="singleLevel"/>
    <w:tmpl w:val="388EF74E"/>
    <w:lvl w:ilvl="0">
      <w:start w:val="1"/>
      <w:numFmt w:val="upperLetter"/>
      <w:lvlText w:val="(%1)"/>
      <w:lvlJc w:val="left"/>
      <w:pPr>
        <w:tabs>
          <w:tab w:val="num" w:pos="720"/>
        </w:tabs>
        <w:ind w:left="720" w:hanging="720"/>
      </w:pPr>
    </w:lvl>
  </w:abstractNum>
  <w:abstractNum w:abstractNumId="17" w15:restartNumberingAfterBreak="0">
    <w:nsid w:val="19806B08"/>
    <w:multiLevelType w:val="multilevel"/>
    <w:tmpl w:val="24842A6C"/>
    <w:name w:val="WDX-Level-Numbering2"/>
    <w:lvl w:ilvl="0">
      <w:start w:val="1"/>
      <w:numFmt w:val="decimal"/>
      <w:lvlText w:val="%1."/>
      <w:lvlJc w:val="left"/>
      <w:pPr>
        <w:tabs>
          <w:tab w:val="num" w:pos="851"/>
        </w:tabs>
        <w:ind w:left="851" w:hanging="851"/>
      </w:pPr>
      <w:rPr>
        <w:rFonts w:hint="default"/>
        <w:b w:val="0"/>
        <w:i w:val="0"/>
        <w:u w:val="none"/>
      </w:rPr>
    </w:lvl>
    <w:lvl w:ilvl="1">
      <w:start w:val="1"/>
      <w:numFmt w:val="decimal"/>
      <w:isLgl/>
      <w:lvlText w:val="%1.%2"/>
      <w:lvlJc w:val="left"/>
      <w:pPr>
        <w:tabs>
          <w:tab w:val="num" w:pos="1134"/>
        </w:tabs>
        <w:ind w:left="1134" w:hanging="1134"/>
      </w:pPr>
      <w:rPr>
        <w:rFonts w:hint="default"/>
        <w:b w:val="0"/>
        <w:i w:val="0"/>
        <w:u w:val="none"/>
      </w:rPr>
    </w:lvl>
    <w:lvl w:ilvl="2">
      <w:start w:val="1"/>
      <w:numFmt w:val="decimal"/>
      <w:isLgl/>
      <w:lvlText w:val="%1.%2.%3"/>
      <w:lvlJc w:val="left"/>
      <w:pPr>
        <w:tabs>
          <w:tab w:val="num" w:pos="1134"/>
        </w:tabs>
        <w:ind w:left="1134" w:hanging="1134"/>
      </w:pPr>
      <w:rPr>
        <w:rFonts w:hint="default"/>
        <w:b w:val="0"/>
        <w:i w:val="0"/>
        <w:u w:val="none"/>
      </w:rPr>
    </w:lvl>
    <w:lvl w:ilvl="3">
      <w:start w:val="1"/>
      <w:numFmt w:val="decimal"/>
      <w:isLgl/>
      <w:lvlText w:val="%1.%2.%3.%4"/>
      <w:lvlJc w:val="left"/>
      <w:pPr>
        <w:tabs>
          <w:tab w:val="num" w:pos="1134"/>
        </w:tabs>
        <w:ind w:left="1134" w:hanging="1134"/>
      </w:pPr>
      <w:rPr>
        <w:rFonts w:hint="default"/>
        <w:b w:val="0"/>
        <w:i w:val="0"/>
        <w:u w:val="none"/>
      </w:rPr>
    </w:lvl>
    <w:lvl w:ilvl="4">
      <w:start w:val="1"/>
      <w:numFmt w:val="lowerLetter"/>
      <w:lvlText w:val="(%5)"/>
      <w:lvlJc w:val="left"/>
      <w:pPr>
        <w:tabs>
          <w:tab w:val="num" w:pos="2268"/>
        </w:tabs>
        <w:ind w:left="2268" w:hanging="1134"/>
      </w:pPr>
      <w:rPr>
        <w:rFonts w:hint="default"/>
        <w:b w:val="0"/>
        <w:i w:val="0"/>
        <w:u w:val="none"/>
      </w:rPr>
    </w:lvl>
    <w:lvl w:ilvl="5">
      <w:start w:val="1"/>
      <w:numFmt w:val="lowerRoman"/>
      <w:lvlText w:val="(%6)"/>
      <w:lvlJc w:val="left"/>
      <w:pPr>
        <w:tabs>
          <w:tab w:val="num" w:pos="3402"/>
        </w:tabs>
        <w:ind w:left="3402" w:hanging="1134"/>
      </w:pPr>
      <w:rPr>
        <w:rFonts w:hint="default"/>
        <w:b w:val="0"/>
        <w:i w:val="0"/>
      </w:rPr>
    </w:lvl>
    <w:lvl w:ilvl="6">
      <w:start w:val="1"/>
      <w:numFmt w:val="none"/>
      <w:lvlText w:val="Not Defined"/>
      <w:lvlJc w:val="left"/>
      <w:pPr>
        <w:tabs>
          <w:tab w:val="num" w:pos="360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18" w15:restartNumberingAfterBreak="0">
    <w:nsid w:val="1E6D61A1"/>
    <w:multiLevelType w:val="hybridMultilevel"/>
    <w:tmpl w:val="14A2E492"/>
    <w:lvl w:ilvl="0" w:tplc="0809000F">
      <w:start w:val="5"/>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15:restartNumberingAfterBreak="0">
    <w:nsid w:val="20051911"/>
    <w:multiLevelType w:val="singleLevel"/>
    <w:tmpl w:val="90FA72A2"/>
    <w:lvl w:ilvl="0">
      <w:start w:val="1"/>
      <w:numFmt w:val="upperLetter"/>
      <w:lvlText w:val="%1"/>
      <w:lvlJc w:val="left"/>
      <w:pPr>
        <w:tabs>
          <w:tab w:val="num" w:pos="851"/>
        </w:tabs>
        <w:ind w:left="851" w:hanging="851"/>
      </w:pPr>
    </w:lvl>
  </w:abstractNum>
  <w:abstractNum w:abstractNumId="20" w15:restartNumberingAfterBreak="0">
    <w:nsid w:val="28527FEF"/>
    <w:multiLevelType w:val="singleLevel"/>
    <w:tmpl w:val="9B386092"/>
    <w:lvl w:ilvl="0">
      <w:start w:val="1"/>
      <w:numFmt w:val="upperLetter"/>
      <w:pStyle w:val="SingleLevelA"/>
      <w:lvlText w:val="(%1)"/>
      <w:lvlJc w:val="left"/>
      <w:pPr>
        <w:tabs>
          <w:tab w:val="num" w:pos="851"/>
        </w:tabs>
        <w:ind w:left="851" w:hanging="851"/>
      </w:pPr>
    </w:lvl>
  </w:abstractNum>
  <w:abstractNum w:abstractNumId="21" w15:restartNumberingAfterBreak="0">
    <w:nsid w:val="2EA227BA"/>
    <w:multiLevelType w:val="singleLevel"/>
    <w:tmpl w:val="A04C22D2"/>
    <w:lvl w:ilvl="0">
      <w:start w:val="1"/>
      <w:numFmt w:val="upperLetter"/>
      <w:pStyle w:val="SingleLevelA0"/>
      <w:lvlText w:val="%1."/>
      <w:lvlJc w:val="left"/>
      <w:pPr>
        <w:tabs>
          <w:tab w:val="num" w:pos="851"/>
        </w:tabs>
        <w:ind w:left="851" w:hanging="851"/>
      </w:pPr>
    </w:lvl>
  </w:abstractNum>
  <w:abstractNum w:abstractNumId="22" w15:restartNumberingAfterBreak="0">
    <w:nsid w:val="2F9B7F52"/>
    <w:multiLevelType w:val="singleLevel"/>
    <w:tmpl w:val="A80078D0"/>
    <w:lvl w:ilvl="0">
      <w:start w:val="1"/>
      <w:numFmt w:val="decimal"/>
      <w:pStyle w:val="SingleLevel10"/>
      <w:lvlText w:val="%1."/>
      <w:lvlJc w:val="left"/>
      <w:pPr>
        <w:tabs>
          <w:tab w:val="num" w:pos="851"/>
        </w:tabs>
        <w:ind w:left="851" w:hanging="851"/>
      </w:pPr>
    </w:lvl>
  </w:abstractNum>
  <w:abstractNum w:abstractNumId="23" w15:restartNumberingAfterBreak="0">
    <w:nsid w:val="35AC44D8"/>
    <w:multiLevelType w:val="singleLevel"/>
    <w:tmpl w:val="02AAA806"/>
    <w:lvl w:ilvl="0">
      <w:start w:val="1"/>
      <w:numFmt w:val="bullet"/>
      <w:pStyle w:val="Bullet1"/>
      <w:lvlText w:val=""/>
      <w:lvlJc w:val="left"/>
      <w:pPr>
        <w:tabs>
          <w:tab w:val="num" w:pos="851"/>
        </w:tabs>
        <w:ind w:left="851" w:hanging="851"/>
      </w:pPr>
      <w:rPr>
        <w:rFonts w:ascii="Symbol" w:hAnsi="Symbol" w:hint="default"/>
      </w:rPr>
    </w:lvl>
  </w:abstractNum>
  <w:abstractNum w:abstractNumId="24" w15:restartNumberingAfterBreak="0">
    <w:nsid w:val="3D1D41CE"/>
    <w:multiLevelType w:val="singleLevel"/>
    <w:tmpl w:val="94CCC844"/>
    <w:lvl w:ilvl="0">
      <w:start w:val="1"/>
      <w:numFmt w:val="lowerLetter"/>
      <w:lvlText w:val="(%1)"/>
      <w:lvlJc w:val="left"/>
      <w:pPr>
        <w:tabs>
          <w:tab w:val="num" w:pos="851"/>
        </w:tabs>
        <w:ind w:left="851" w:hanging="851"/>
      </w:pPr>
    </w:lvl>
  </w:abstractNum>
  <w:abstractNum w:abstractNumId="25" w15:restartNumberingAfterBreak="0">
    <w:nsid w:val="3E2E3380"/>
    <w:multiLevelType w:val="hybridMultilevel"/>
    <w:tmpl w:val="E4FC5116"/>
    <w:lvl w:ilvl="0" w:tplc="19BE07E2">
      <w:start w:val="1"/>
      <w:numFmt w:val="bullet"/>
      <w:pStyle w:val="Bullet4"/>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8CC7519"/>
    <w:multiLevelType w:val="multilevel"/>
    <w:tmpl w:val="994698D4"/>
    <w:lvl w:ilvl="0">
      <w:start w:val="1"/>
      <w:numFmt w:val="decimal"/>
      <w:lvlText w:val="%1."/>
      <w:lvlJc w:val="left"/>
      <w:pPr>
        <w:tabs>
          <w:tab w:val="num" w:pos="1021"/>
        </w:tabs>
        <w:ind w:left="1021" w:hanging="1021"/>
      </w:pPr>
      <w:rPr>
        <w:rFonts w:hint="default"/>
        <w:b w:val="0"/>
        <w:i w:val="0"/>
        <w:u w:val="none"/>
      </w:rPr>
    </w:lvl>
    <w:lvl w:ilvl="1">
      <w:start w:val="1"/>
      <w:numFmt w:val="decimal"/>
      <w:isLgl/>
      <w:lvlText w:val="%1.%2"/>
      <w:lvlJc w:val="left"/>
      <w:pPr>
        <w:tabs>
          <w:tab w:val="num" w:pos="1021"/>
        </w:tabs>
        <w:ind w:left="1021" w:hanging="1021"/>
      </w:pPr>
      <w:rPr>
        <w:rFonts w:hint="default"/>
        <w:b w:val="0"/>
        <w:i w:val="0"/>
        <w:u w:val="none"/>
      </w:rPr>
    </w:lvl>
    <w:lvl w:ilvl="2">
      <w:start w:val="1"/>
      <w:numFmt w:val="decimal"/>
      <w:isLgl/>
      <w:lvlText w:val="%1.%2.%3"/>
      <w:lvlJc w:val="left"/>
      <w:pPr>
        <w:tabs>
          <w:tab w:val="num" w:pos="1021"/>
        </w:tabs>
        <w:ind w:left="1021" w:hanging="1021"/>
      </w:pPr>
      <w:rPr>
        <w:rFonts w:hint="default"/>
        <w:b w:val="0"/>
        <w:i w:val="0"/>
        <w:u w:val="none"/>
      </w:rPr>
    </w:lvl>
    <w:lvl w:ilvl="3">
      <w:start w:val="1"/>
      <w:numFmt w:val="decimal"/>
      <w:isLgl/>
      <w:lvlText w:val="%1.%2.%3.%4"/>
      <w:lvlJc w:val="left"/>
      <w:pPr>
        <w:tabs>
          <w:tab w:val="num" w:pos="1021"/>
        </w:tabs>
        <w:ind w:left="1021" w:hanging="1021"/>
      </w:pPr>
      <w:rPr>
        <w:rFonts w:hint="default"/>
        <w:b w:val="0"/>
        <w:i w:val="0"/>
        <w:u w:val="none"/>
      </w:rPr>
    </w:lvl>
    <w:lvl w:ilvl="4">
      <w:start w:val="1"/>
      <w:numFmt w:val="lowerLetter"/>
      <w:lvlText w:val="(%5)"/>
      <w:lvlJc w:val="left"/>
      <w:pPr>
        <w:tabs>
          <w:tab w:val="num" w:pos="2041"/>
        </w:tabs>
        <w:ind w:left="2041" w:hanging="1020"/>
      </w:pPr>
      <w:rPr>
        <w:rFonts w:hint="default"/>
        <w:b w:val="0"/>
        <w:i w:val="0"/>
        <w:u w:val="none"/>
      </w:rPr>
    </w:lvl>
    <w:lvl w:ilvl="5">
      <w:start w:val="1"/>
      <w:numFmt w:val="lowerRoman"/>
      <w:lvlText w:val="(%6)"/>
      <w:lvlJc w:val="left"/>
      <w:pPr>
        <w:tabs>
          <w:tab w:val="num" w:pos="3062"/>
        </w:tabs>
        <w:ind w:left="3062" w:hanging="1021"/>
      </w:pPr>
      <w:rPr>
        <w:rFonts w:hint="default"/>
        <w:b w:val="0"/>
        <w:i w:val="0"/>
      </w:rPr>
    </w:lvl>
    <w:lvl w:ilvl="6">
      <w:start w:val="1"/>
      <w:numFmt w:val="lowerRoman"/>
      <w:lvlText w:val="%7)"/>
      <w:lvlJc w:val="left"/>
      <w:pPr>
        <w:tabs>
          <w:tab w:val="num" w:pos="324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27" w15:restartNumberingAfterBreak="0">
    <w:nsid w:val="511C639F"/>
    <w:multiLevelType w:val="singleLevel"/>
    <w:tmpl w:val="1FB6F384"/>
    <w:lvl w:ilvl="0">
      <w:start w:val="1"/>
      <w:numFmt w:val="decimal"/>
      <w:lvlText w:val="(%1)"/>
      <w:lvlJc w:val="left"/>
      <w:pPr>
        <w:tabs>
          <w:tab w:val="num" w:pos="851"/>
        </w:tabs>
        <w:ind w:left="851" w:hanging="851"/>
      </w:pPr>
    </w:lvl>
  </w:abstractNum>
  <w:abstractNum w:abstractNumId="28" w15:restartNumberingAfterBreak="0">
    <w:nsid w:val="5298667C"/>
    <w:multiLevelType w:val="singleLevel"/>
    <w:tmpl w:val="2C946FFC"/>
    <w:lvl w:ilvl="0">
      <w:start w:val="1"/>
      <w:numFmt w:val="decimal"/>
      <w:lvlText w:val="%1."/>
      <w:lvlJc w:val="left"/>
      <w:pPr>
        <w:tabs>
          <w:tab w:val="num" w:pos="851"/>
        </w:tabs>
        <w:ind w:left="851" w:hanging="851"/>
      </w:pPr>
    </w:lvl>
  </w:abstractNum>
  <w:abstractNum w:abstractNumId="29" w15:restartNumberingAfterBreak="0">
    <w:nsid w:val="52D02DEC"/>
    <w:multiLevelType w:val="singleLevel"/>
    <w:tmpl w:val="C0D647FA"/>
    <w:lvl w:ilvl="0">
      <w:start w:val="1"/>
      <w:numFmt w:val="upperLetter"/>
      <w:lvlText w:val="%1."/>
      <w:lvlJc w:val="left"/>
      <w:pPr>
        <w:tabs>
          <w:tab w:val="num" w:pos="851"/>
        </w:tabs>
        <w:ind w:left="851" w:hanging="851"/>
      </w:pPr>
    </w:lvl>
  </w:abstractNum>
  <w:abstractNum w:abstractNumId="30" w15:restartNumberingAfterBreak="0">
    <w:nsid w:val="5E0E0512"/>
    <w:multiLevelType w:val="singleLevel"/>
    <w:tmpl w:val="E49CD526"/>
    <w:lvl w:ilvl="0">
      <w:start w:val="1"/>
      <w:numFmt w:val="lowerLetter"/>
      <w:pStyle w:val="SingleLevela1"/>
      <w:lvlText w:val="(%1)"/>
      <w:lvlJc w:val="left"/>
      <w:pPr>
        <w:tabs>
          <w:tab w:val="num" w:pos="851"/>
        </w:tabs>
        <w:ind w:left="851" w:hanging="851"/>
      </w:pPr>
    </w:lvl>
  </w:abstractNum>
  <w:abstractNum w:abstractNumId="31" w15:restartNumberingAfterBreak="0">
    <w:nsid w:val="629E25FC"/>
    <w:multiLevelType w:val="singleLevel"/>
    <w:tmpl w:val="D2823CC4"/>
    <w:lvl w:ilvl="0">
      <w:start w:val="1"/>
      <w:numFmt w:val="bullet"/>
      <w:pStyle w:val="Bullet3"/>
      <w:lvlText w:val=""/>
      <w:lvlJc w:val="left"/>
      <w:pPr>
        <w:tabs>
          <w:tab w:val="num" w:pos="851"/>
        </w:tabs>
        <w:ind w:left="851" w:hanging="851"/>
      </w:pPr>
      <w:rPr>
        <w:rFonts w:ascii="Wingdings" w:hAnsi="Wingdings" w:hint="default"/>
      </w:rPr>
    </w:lvl>
  </w:abstractNum>
  <w:abstractNum w:abstractNumId="32" w15:restartNumberingAfterBreak="0">
    <w:nsid w:val="66231696"/>
    <w:multiLevelType w:val="hybridMultilevel"/>
    <w:tmpl w:val="3B581D08"/>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67783998"/>
    <w:multiLevelType w:val="multilevel"/>
    <w:tmpl w:val="D360B9A2"/>
    <w:lvl w:ilvl="0">
      <w:start w:val="1"/>
      <w:numFmt w:val="decimal"/>
      <w:lvlText w:val="%1."/>
      <w:lvlJc w:val="left"/>
      <w:pPr>
        <w:tabs>
          <w:tab w:val="num" w:pos="1021"/>
        </w:tabs>
        <w:ind w:left="1021" w:hanging="1021"/>
      </w:pPr>
      <w:rPr>
        <w:rFonts w:hint="default"/>
        <w:b w:val="0"/>
        <w:i w:val="0"/>
        <w:u w:val="none"/>
      </w:rPr>
    </w:lvl>
    <w:lvl w:ilvl="1">
      <w:start w:val="1"/>
      <w:numFmt w:val="decimal"/>
      <w:isLgl/>
      <w:lvlText w:val="%1.%2"/>
      <w:lvlJc w:val="left"/>
      <w:pPr>
        <w:tabs>
          <w:tab w:val="num" w:pos="1021"/>
        </w:tabs>
        <w:ind w:left="1021" w:hanging="1021"/>
      </w:pPr>
      <w:rPr>
        <w:rFonts w:hint="default"/>
        <w:b w:val="0"/>
        <w:i w:val="0"/>
        <w:u w:val="none"/>
      </w:rPr>
    </w:lvl>
    <w:lvl w:ilvl="2">
      <w:start w:val="1"/>
      <w:numFmt w:val="decimal"/>
      <w:isLgl/>
      <w:lvlText w:val="%1.%2.%3"/>
      <w:lvlJc w:val="left"/>
      <w:pPr>
        <w:tabs>
          <w:tab w:val="num" w:pos="1021"/>
        </w:tabs>
        <w:ind w:left="1021" w:hanging="1021"/>
      </w:pPr>
      <w:rPr>
        <w:rFonts w:hint="default"/>
        <w:b w:val="0"/>
        <w:i w:val="0"/>
        <w:u w:val="none"/>
      </w:rPr>
    </w:lvl>
    <w:lvl w:ilvl="3">
      <w:start w:val="1"/>
      <w:numFmt w:val="decimal"/>
      <w:isLgl/>
      <w:lvlText w:val="%1.%2.%3.%4"/>
      <w:lvlJc w:val="left"/>
      <w:pPr>
        <w:tabs>
          <w:tab w:val="num" w:pos="1021"/>
        </w:tabs>
        <w:ind w:left="1021" w:hanging="1021"/>
      </w:pPr>
      <w:rPr>
        <w:rFonts w:hint="default"/>
        <w:b w:val="0"/>
        <w:i w:val="0"/>
        <w:u w:val="none"/>
      </w:rPr>
    </w:lvl>
    <w:lvl w:ilvl="4">
      <w:start w:val="1"/>
      <w:numFmt w:val="lowerLetter"/>
      <w:lvlText w:val="(%5)"/>
      <w:lvlJc w:val="left"/>
      <w:pPr>
        <w:tabs>
          <w:tab w:val="num" w:pos="2041"/>
        </w:tabs>
        <w:ind w:left="2041" w:hanging="1020"/>
      </w:pPr>
      <w:rPr>
        <w:rFonts w:hint="default"/>
        <w:b w:val="0"/>
        <w:i w:val="0"/>
        <w:u w:val="none"/>
      </w:rPr>
    </w:lvl>
    <w:lvl w:ilvl="5">
      <w:start w:val="1"/>
      <w:numFmt w:val="lowerRoman"/>
      <w:lvlText w:val="(%6)"/>
      <w:lvlJc w:val="left"/>
      <w:pPr>
        <w:tabs>
          <w:tab w:val="num" w:pos="3062"/>
        </w:tabs>
        <w:ind w:left="3062" w:hanging="1021"/>
      </w:pPr>
      <w:rPr>
        <w:rFonts w:hint="default"/>
        <w:b w:val="0"/>
        <w:i w:val="0"/>
      </w:rPr>
    </w:lvl>
    <w:lvl w:ilvl="6">
      <w:start w:val="1"/>
      <w:numFmt w:val="none"/>
      <w:lvlText w:val="Not Defined"/>
      <w:lvlJc w:val="left"/>
      <w:pPr>
        <w:tabs>
          <w:tab w:val="num" w:pos="360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34" w15:restartNumberingAfterBreak="0">
    <w:nsid w:val="68623ABB"/>
    <w:multiLevelType w:val="multilevel"/>
    <w:tmpl w:val="1B8E9208"/>
    <w:name w:val="WDX-Level-Numbering"/>
    <w:lvl w:ilvl="0">
      <w:start w:val="1"/>
      <w:numFmt w:val="decimal"/>
      <w:pStyle w:val="Level1"/>
      <w:lvlText w:val="%1."/>
      <w:lvlJc w:val="left"/>
      <w:pPr>
        <w:tabs>
          <w:tab w:val="num" w:pos="1021"/>
        </w:tabs>
        <w:ind w:left="1021" w:hanging="1021"/>
      </w:pPr>
      <w:rPr>
        <w:rFonts w:hint="default"/>
        <w:b w:val="0"/>
        <w:i w:val="0"/>
        <w:u w:val="none"/>
      </w:rPr>
    </w:lvl>
    <w:lvl w:ilvl="1">
      <w:start w:val="1"/>
      <w:numFmt w:val="decimal"/>
      <w:pStyle w:val="Level2"/>
      <w:isLgl/>
      <w:lvlText w:val="%1.%2"/>
      <w:lvlJc w:val="left"/>
      <w:pPr>
        <w:tabs>
          <w:tab w:val="num" w:pos="1021"/>
        </w:tabs>
        <w:ind w:left="1021" w:hanging="1021"/>
      </w:pPr>
      <w:rPr>
        <w:rFonts w:hint="default"/>
        <w:b w:val="0"/>
        <w:i w:val="0"/>
        <w:u w:val="none"/>
      </w:rPr>
    </w:lvl>
    <w:lvl w:ilvl="2">
      <w:start w:val="1"/>
      <w:numFmt w:val="decimal"/>
      <w:pStyle w:val="Level3"/>
      <w:isLgl/>
      <w:lvlText w:val="%1.%2.%3"/>
      <w:lvlJc w:val="left"/>
      <w:pPr>
        <w:tabs>
          <w:tab w:val="num" w:pos="1021"/>
        </w:tabs>
        <w:ind w:left="1021" w:hanging="1021"/>
      </w:pPr>
      <w:rPr>
        <w:rFonts w:hint="default"/>
        <w:b w:val="0"/>
        <w:i w:val="0"/>
        <w:u w:val="none"/>
      </w:rPr>
    </w:lvl>
    <w:lvl w:ilvl="3">
      <w:start w:val="1"/>
      <w:numFmt w:val="decimal"/>
      <w:pStyle w:val="Level4"/>
      <w:isLgl/>
      <w:lvlText w:val="%1.%2.%3.%4"/>
      <w:lvlJc w:val="left"/>
      <w:pPr>
        <w:tabs>
          <w:tab w:val="num" w:pos="1021"/>
        </w:tabs>
        <w:ind w:left="1021" w:hanging="1021"/>
      </w:pPr>
      <w:rPr>
        <w:rFonts w:hint="default"/>
        <w:b w:val="0"/>
        <w:i w:val="0"/>
        <w:u w:val="none"/>
      </w:rPr>
    </w:lvl>
    <w:lvl w:ilvl="4">
      <w:start w:val="1"/>
      <w:numFmt w:val="lowerLetter"/>
      <w:pStyle w:val="Level5"/>
      <w:lvlText w:val="(%5)"/>
      <w:lvlJc w:val="left"/>
      <w:pPr>
        <w:tabs>
          <w:tab w:val="num" w:pos="2041"/>
        </w:tabs>
        <w:ind w:left="2041" w:hanging="1020"/>
      </w:pPr>
      <w:rPr>
        <w:rFonts w:hint="default"/>
        <w:b w:val="0"/>
        <w:i w:val="0"/>
        <w:u w:val="none"/>
      </w:rPr>
    </w:lvl>
    <w:lvl w:ilvl="5">
      <w:start w:val="1"/>
      <w:numFmt w:val="lowerRoman"/>
      <w:pStyle w:val="Level6"/>
      <w:lvlText w:val="(%6)"/>
      <w:lvlJc w:val="left"/>
      <w:pPr>
        <w:tabs>
          <w:tab w:val="num" w:pos="3062"/>
        </w:tabs>
        <w:ind w:left="3062" w:hanging="1021"/>
      </w:pPr>
      <w:rPr>
        <w:rFonts w:hint="default"/>
        <w:b w:val="0"/>
        <w:i w:val="0"/>
      </w:rPr>
    </w:lvl>
    <w:lvl w:ilvl="6">
      <w:start w:val="1"/>
      <w:numFmt w:val="none"/>
      <w:lvlText w:val="Not Defined"/>
      <w:lvlJc w:val="left"/>
      <w:pPr>
        <w:tabs>
          <w:tab w:val="num" w:pos="360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35" w15:restartNumberingAfterBreak="0">
    <w:nsid w:val="71117BD1"/>
    <w:multiLevelType w:val="singleLevel"/>
    <w:tmpl w:val="D9D2D2F6"/>
    <w:lvl w:ilvl="0">
      <w:start w:val="1"/>
      <w:numFmt w:val="bullet"/>
      <w:pStyle w:val="Bullet2"/>
      <w:lvlText w:val=""/>
      <w:lvlJc w:val="left"/>
      <w:pPr>
        <w:tabs>
          <w:tab w:val="num" w:pos="851"/>
        </w:tabs>
        <w:ind w:left="851" w:hanging="851"/>
      </w:pPr>
      <w:rPr>
        <w:rFonts w:ascii="Wingdings" w:hAnsi="Wingdings" w:hint="default"/>
      </w:rPr>
    </w:lvl>
  </w:abstractNum>
  <w:abstractNum w:abstractNumId="36" w15:restartNumberingAfterBreak="0">
    <w:nsid w:val="74331A1B"/>
    <w:multiLevelType w:val="hybridMultilevel"/>
    <w:tmpl w:val="FB023ACC"/>
    <w:lvl w:ilvl="0" w:tplc="D038A150">
      <w:start w:val="1"/>
      <w:numFmt w:val="decimal"/>
      <w:lvlText w:val="%1."/>
      <w:lvlJc w:val="left"/>
      <w:pPr>
        <w:tabs>
          <w:tab w:val="num" w:pos="240"/>
        </w:tabs>
        <w:ind w:left="240" w:hanging="360"/>
      </w:pPr>
    </w:lvl>
    <w:lvl w:ilvl="1" w:tplc="08090019">
      <w:start w:val="1"/>
      <w:numFmt w:val="lowerLetter"/>
      <w:lvlText w:val="%2."/>
      <w:lvlJc w:val="left"/>
      <w:pPr>
        <w:tabs>
          <w:tab w:val="num" w:pos="960"/>
        </w:tabs>
        <w:ind w:left="960" w:hanging="360"/>
      </w:pPr>
    </w:lvl>
    <w:lvl w:ilvl="2" w:tplc="0809001B">
      <w:start w:val="1"/>
      <w:numFmt w:val="lowerRoman"/>
      <w:lvlText w:val="%3."/>
      <w:lvlJc w:val="right"/>
      <w:pPr>
        <w:tabs>
          <w:tab w:val="num" w:pos="1680"/>
        </w:tabs>
        <w:ind w:left="1680" w:hanging="180"/>
      </w:pPr>
    </w:lvl>
    <w:lvl w:ilvl="3" w:tplc="0809000F">
      <w:start w:val="1"/>
      <w:numFmt w:val="decimal"/>
      <w:lvlText w:val="%4."/>
      <w:lvlJc w:val="left"/>
      <w:pPr>
        <w:tabs>
          <w:tab w:val="num" w:pos="2400"/>
        </w:tabs>
        <w:ind w:left="2400" w:hanging="360"/>
      </w:pPr>
    </w:lvl>
    <w:lvl w:ilvl="4" w:tplc="08090019">
      <w:start w:val="1"/>
      <w:numFmt w:val="lowerLetter"/>
      <w:lvlText w:val="%5."/>
      <w:lvlJc w:val="left"/>
      <w:pPr>
        <w:tabs>
          <w:tab w:val="num" w:pos="3120"/>
        </w:tabs>
        <w:ind w:left="3120" w:hanging="360"/>
      </w:pPr>
    </w:lvl>
    <w:lvl w:ilvl="5" w:tplc="0809001B">
      <w:start w:val="1"/>
      <w:numFmt w:val="lowerRoman"/>
      <w:lvlText w:val="%6."/>
      <w:lvlJc w:val="right"/>
      <w:pPr>
        <w:tabs>
          <w:tab w:val="num" w:pos="3840"/>
        </w:tabs>
        <w:ind w:left="3840" w:hanging="180"/>
      </w:pPr>
    </w:lvl>
    <w:lvl w:ilvl="6" w:tplc="0809000F">
      <w:start w:val="1"/>
      <w:numFmt w:val="decimal"/>
      <w:lvlText w:val="%7."/>
      <w:lvlJc w:val="left"/>
      <w:pPr>
        <w:tabs>
          <w:tab w:val="num" w:pos="4560"/>
        </w:tabs>
        <w:ind w:left="4560" w:hanging="360"/>
      </w:pPr>
    </w:lvl>
    <w:lvl w:ilvl="7" w:tplc="08090019">
      <w:start w:val="1"/>
      <w:numFmt w:val="lowerLetter"/>
      <w:lvlText w:val="%8."/>
      <w:lvlJc w:val="left"/>
      <w:pPr>
        <w:tabs>
          <w:tab w:val="num" w:pos="5280"/>
        </w:tabs>
        <w:ind w:left="5280" w:hanging="360"/>
      </w:pPr>
    </w:lvl>
    <w:lvl w:ilvl="8" w:tplc="0809001B">
      <w:start w:val="1"/>
      <w:numFmt w:val="lowerRoman"/>
      <w:lvlText w:val="%9."/>
      <w:lvlJc w:val="right"/>
      <w:pPr>
        <w:tabs>
          <w:tab w:val="num" w:pos="6000"/>
        </w:tabs>
        <w:ind w:left="6000" w:hanging="180"/>
      </w:pPr>
    </w:lvl>
  </w:abstractNum>
  <w:num w:numId="1" w16cid:durableId="366219217">
    <w:abstractNumId w:val="12"/>
  </w:num>
  <w:num w:numId="2" w16cid:durableId="1521701231">
    <w:abstractNumId w:val="34"/>
  </w:num>
  <w:num w:numId="3" w16cid:durableId="1892496411">
    <w:abstractNumId w:val="9"/>
  </w:num>
  <w:num w:numId="4" w16cid:durableId="1222523264">
    <w:abstractNumId w:val="7"/>
  </w:num>
  <w:num w:numId="5" w16cid:durableId="785195568">
    <w:abstractNumId w:val="6"/>
  </w:num>
  <w:num w:numId="6" w16cid:durableId="1616331958">
    <w:abstractNumId w:val="5"/>
  </w:num>
  <w:num w:numId="7" w16cid:durableId="1861120099">
    <w:abstractNumId w:val="4"/>
  </w:num>
  <w:num w:numId="8" w16cid:durableId="1296717018">
    <w:abstractNumId w:val="8"/>
  </w:num>
  <w:num w:numId="9" w16cid:durableId="1063063594">
    <w:abstractNumId w:val="3"/>
  </w:num>
  <w:num w:numId="10" w16cid:durableId="426655627">
    <w:abstractNumId w:val="2"/>
  </w:num>
  <w:num w:numId="11" w16cid:durableId="547569351">
    <w:abstractNumId w:val="1"/>
  </w:num>
  <w:num w:numId="12" w16cid:durableId="63992846">
    <w:abstractNumId w:val="0"/>
  </w:num>
  <w:num w:numId="13" w16cid:durableId="366641029">
    <w:abstractNumId w:val="13"/>
  </w:num>
  <w:num w:numId="14" w16cid:durableId="200752820">
    <w:abstractNumId w:val="16"/>
  </w:num>
  <w:num w:numId="15" w16cid:durableId="652099360">
    <w:abstractNumId w:val="23"/>
  </w:num>
  <w:num w:numId="16" w16cid:durableId="2080051784">
    <w:abstractNumId w:val="35"/>
  </w:num>
  <w:num w:numId="17" w16cid:durableId="766996968">
    <w:abstractNumId w:val="31"/>
  </w:num>
  <w:num w:numId="18" w16cid:durableId="846217307">
    <w:abstractNumId w:val="27"/>
  </w:num>
  <w:num w:numId="19" w16cid:durableId="950746007">
    <w:abstractNumId w:val="24"/>
  </w:num>
  <w:num w:numId="20" w16cid:durableId="919563597">
    <w:abstractNumId w:val="19"/>
  </w:num>
  <w:num w:numId="21" w16cid:durableId="488639874">
    <w:abstractNumId w:val="15"/>
  </w:num>
  <w:num w:numId="22" w16cid:durableId="1960525742">
    <w:abstractNumId w:val="28"/>
  </w:num>
  <w:num w:numId="23" w16cid:durableId="957175697">
    <w:abstractNumId w:val="29"/>
  </w:num>
  <w:num w:numId="24" w16cid:durableId="850025540">
    <w:abstractNumId w:val="14"/>
  </w:num>
  <w:num w:numId="25" w16cid:durableId="1060402810">
    <w:abstractNumId w:val="30"/>
  </w:num>
  <w:num w:numId="26" w16cid:durableId="744649898">
    <w:abstractNumId w:val="20"/>
  </w:num>
  <w:num w:numId="27" w16cid:durableId="1881236638">
    <w:abstractNumId w:val="10"/>
  </w:num>
  <w:num w:numId="28" w16cid:durableId="107241390">
    <w:abstractNumId w:val="22"/>
  </w:num>
  <w:num w:numId="29" w16cid:durableId="2018343937">
    <w:abstractNumId w:val="21"/>
  </w:num>
  <w:num w:numId="30" w16cid:durableId="1355376351">
    <w:abstractNumId w:val="17"/>
  </w:num>
  <w:num w:numId="31" w16cid:durableId="1166750726">
    <w:abstractNumId w:val="25"/>
  </w:num>
  <w:num w:numId="32" w16cid:durableId="683479679">
    <w:abstractNumId w:val="26"/>
  </w:num>
  <w:num w:numId="33" w16cid:durableId="1363627759">
    <w:abstractNumId w:val="33"/>
  </w:num>
  <w:num w:numId="34" w16cid:durableId="14948927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03359958">
    <w:abstractNumId w:val="32"/>
  </w:num>
  <w:num w:numId="36" w16cid:durableId="643242716">
    <w:abstractNumId w:val="18"/>
  </w:num>
  <w:num w:numId="37" w16cid:durableId="98385110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41914865">
    <w:abstractNumId w:val="36"/>
  </w:num>
  <w:num w:numId="39" w16cid:durableId="16982380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21"/>
  <w:drawingGridHorizontalSpacing w:val="110"/>
  <w:drawingGridVerticalSpacing w:val="299"/>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3A8"/>
    <w:rsid w:val="00026577"/>
    <w:rsid w:val="000773E4"/>
    <w:rsid w:val="00080C05"/>
    <w:rsid w:val="0008301D"/>
    <w:rsid w:val="000947D8"/>
    <w:rsid w:val="000A7461"/>
    <w:rsid w:val="000E0A4C"/>
    <w:rsid w:val="00107E0F"/>
    <w:rsid w:val="00123104"/>
    <w:rsid w:val="00124536"/>
    <w:rsid w:val="0014226D"/>
    <w:rsid w:val="001508A8"/>
    <w:rsid w:val="00173EEC"/>
    <w:rsid w:val="001B79C2"/>
    <w:rsid w:val="00244A7B"/>
    <w:rsid w:val="002652DD"/>
    <w:rsid w:val="002D288D"/>
    <w:rsid w:val="002F3A58"/>
    <w:rsid w:val="00342BDD"/>
    <w:rsid w:val="00356564"/>
    <w:rsid w:val="00374B6D"/>
    <w:rsid w:val="0037508E"/>
    <w:rsid w:val="00397839"/>
    <w:rsid w:val="003B6E87"/>
    <w:rsid w:val="00424EB5"/>
    <w:rsid w:val="0043007C"/>
    <w:rsid w:val="00455D81"/>
    <w:rsid w:val="004867C7"/>
    <w:rsid w:val="004C1C1B"/>
    <w:rsid w:val="0058444B"/>
    <w:rsid w:val="005C1F91"/>
    <w:rsid w:val="005E09B3"/>
    <w:rsid w:val="005E1FBA"/>
    <w:rsid w:val="005E2F89"/>
    <w:rsid w:val="005E6A25"/>
    <w:rsid w:val="005F1BFC"/>
    <w:rsid w:val="006167E8"/>
    <w:rsid w:val="00627C8A"/>
    <w:rsid w:val="00641CFF"/>
    <w:rsid w:val="00644E46"/>
    <w:rsid w:val="006835C9"/>
    <w:rsid w:val="00685E00"/>
    <w:rsid w:val="006A0568"/>
    <w:rsid w:val="006B45DB"/>
    <w:rsid w:val="00712CC7"/>
    <w:rsid w:val="007543A8"/>
    <w:rsid w:val="007610EA"/>
    <w:rsid w:val="007B2381"/>
    <w:rsid w:val="007B26BE"/>
    <w:rsid w:val="007B2EB0"/>
    <w:rsid w:val="007E4C48"/>
    <w:rsid w:val="008210DB"/>
    <w:rsid w:val="00825B37"/>
    <w:rsid w:val="0083205A"/>
    <w:rsid w:val="008674FD"/>
    <w:rsid w:val="008D1FE4"/>
    <w:rsid w:val="008E2A02"/>
    <w:rsid w:val="008F155B"/>
    <w:rsid w:val="008F2282"/>
    <w:rsid w:val="009B24F4"/>
    <w:rsid w:val="009F13A6"/>
    <w:rsid w:val="00A00091"/>
    <w:rsid w:val="00A34FBA"/>
    <w:rsid w:val="00A4547A"/>
    <w:rsid w:val="00A56CC0"/>
    <w:rsid w:val="00A67403"/>
    <w:rsid w:val="00AC3E01"/>
    <w:rsid w:val="00AF463C"/>
    <w:rsid w:val="00B22F77"/>
    <w:rsid w:val="00B5436B"/>
    <w:rsid w:val="00B953E0"/>
    <w:rsid w:val="00BD56D6"/>
    <w:rsid w:val="00BF4E65"/>
    <w:rsid w:val="00BF7BF1"/>
    <w:rsid w:val="00C003CD"/>
    <w:rsid w:val="00C468E0"/>
    <w:rsid w:val="00C50EBA"/>
    <w:rsid w:val="00CA2613"/>
    <w:rsid w:val="00CC1C23"/>
    <w:rsid w:val="00CC48EC"/>
    <w:rsid w:val="00CD0F30"/>
    <w:rsid w:val="00D0022B"/>
    <w:rsid w:val="00D020E8"/>
    <w:rsid w:val="00D33727"/>
    <w:rsid w:val="00D44DF7"/>
    <w:rsid w:val="00D558AB"/>
    <w:rsid w:val="00D939E1"/>
    <w:rsid w:val="00DC3212"/>
    <w:rsid w:val="00DD092D"/>
    <w:rsid w:val="00DD7634"/>
    <w:rsid w:val="00DE2C2A"/>
    <w:rsid w:val="00E01DD7"/>
    <w:rsid w:val="00E40EE5"/>
    <w:rsid w:val="00EB4E52"/>
    <w:rsid w:val="00EB7022"/>
    <w:rsid w:val="00F56FCE"/>
    <w:rsid w:val="00F65E26"/>
    <w:rsid w:val="00F701D4"/>
    <w:rsid w:val="00F77075"/>
    <w:rsid w:val="00F844A6"/>
    <w:rsid w:val="00F95E70"/>
    <w:rsid w:val="00FA363B"/>
    <w:rsid w:val="00FB5184"/>
    <w:rsid w:val="00FE3239"/>
    <w:rsid w:val="00FF6F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814856"/>
  <w15:docId w15:val="{C3DD1EF9-A345-4556-AE35-D20E10540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1021"/>
      </w:tabs>
      <w:jc w:val="both"/>
    </w:pPr>
    <w:rPr>
      <w:rFonts w:ascii="NewsGoth BT" w:hAnsi="NewsGoth BT"/>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pPr>
  </w:style>
  <w:style w:type="paragraph" w:customStyle="1" w:styleId="Body">
    <w:name w:val="Body"/>
    <w:basedOn w:val="Normal"/>
    <w:pPr>
      <w:spacing w:after="220"/>
    </w:pPr>
  </w:style>
  <w:style w:type="paragraph" w:customStyle="1" w:styleId="Body1">
    <w:name w:val="Body 1"/>
    <w:basedOn w:val="Body"/>
    <w:qFormat/>
    <w:pPr>
      <w:ind w:left="1021"/>
    </w:pPr>
  </w:style>
  <w:style w:type="paragraph" w:customStyle="1" w:styleId="Body2">
    <w:name w:val="Body 2"/>
    <w:basedOn w:val="Body1"/>
  </w:style>
  <w:style w:type="paragraph" w:customStyle="1" w:styleId="Body3">
    <w:name w:val="Body 3"/>
    <w:basedOn w:val="Body2"/>
  </w:style>
  <w:style w:type="paragraph" w:customStyle="1" w:styleId="Body4">
    <w:name w:val="Body 4"/>
    <w:basedOn w:val="Body3"/>
  </w:style>
  <w:style w:type="paragraph" w:customStyle="1" w:styleId="Body5">
    <w:name w:val="Body 5"/>
    <w:basedOn w:val="Body4"/>
    <w:pPr>
      <w:ind w:left="2041"/>
    </w:pPr>
  </w:style>
  <w:style w:type="paragraph" w:styleId="BodyText">
    <w:name w:val="Body Text"/>
    <w:basedOn w:val="Normal"/>
    <w:pPr>
      <w:spacing w:after="120"/>
    </w:pPr>
  </w:style>
  <w:style w:type="paragraph" w:styleId="BodyTextFirstIndent">
    <w:name w:val="Body Text First Indent"/>
    <w:basedOn w:val="BodyText"/>
  </w:style>
  <w:style w:type="paragraph" w:styleId="BodyTextIndent">
    <w:name w:val="Body Text Indent"/>
    <w:basedOn w:val="Normal"/>
    <w:pPr>
      <w:spacing w:after="120" w:line="480" w:lineRule="auto"/>
    </w:pPr>
  </w:style>
  <w:style w:type="paragraph" w:styleId="BodyTextIndent2">
    <w:name w:val="Body Text Indent 2"/>
    <w:basedOn w:val="Normal"/>
  </w:style>
  <w:style w:type="paragraph" w:styleId="BodyTextIndent3">
    <w:name w:val="Body Text Indent 3"/>
    <w:basedOn w:val="Normal"/>
  </w:style>
  <w:style w:type="character" w:styleId="Strong">
    <w:name w:val="Strong"/>
    <w:qFormat/>
    <w:rPr>
      <w:b/>
    </w:rPr>
  </w:style>
  <w:style w:type="paragraph" w:customStyle="1" w:styleId="Bullet1">
    <w:name w:val="Bullet 1"/>
    <w:basedOn w:val="Body"/>
    <w:pPr>
      <w:numPr>
        <w:numId w:val="15"/>
      </w:numPr>
      <w:tabs>
        <w:tab w:val="clear" w:pos="851"/>
      </w:tabs>
      <w:ind w:left="1021" w:hanging="1021"/>
    </w:pPr>
  </w:style>
  <w:style w:type="paragraph" w:styleId="FootnoteText">
    <w:name w:val="footnote text"/>
    <w:basedOn w:val="Normal"/>
    <w:semiHidden/>
    <w:rPr>
      <w:sz w:val="16"/>
    </w:rPr>
  </w:style>
  <w:style w:type="paragraph" w:styleId="EndnoteText">
    <w:name w:val="endnote text"/>
    <w:basedOn w:val="Normal"/>
    <w:semiHidden/>
    <w:rPr>
      <w:sz w:val="16"/>
    </w:rPr>
  </w:style>
  <w:style w:type="paragraph" w:customStyle="1" w:styleId="Level2">
    <w:name w:val="Level 2"/>
    <w:basedOn w:val="Body2"/>
    <w:qFormat/>
    <w:pPr>
      <w:numPr>
        <w:ilvl w:val="1"/>
        <w:numId w:val="2"/>
      </w:numPr>
      <w:outlineLvl w:val="1"/>
    </w:pPr>
  </w:style>
  <w:style w:type="paragraph" w:customStyle="1" w:styleId="Level1">
    <w:name w:val="Level 1"/>
    <w:basedOn w:val="Body1"/>
    <w:pPr>
      <w:numPr>
        <w:numId w:val="2"/>
      </w:numPr>
      <w:outlineLvl w:val="0"/>
    </w:pPr>
  </w:style>
  <w:style w:type="paragraph" w:customStyle="1" w:styleId="Level3">
    <w:name w:val="Level 3"/>
    <w:basedOn w:val="Body3"/>
    <w:pPr>
      <w:numPr>
        <w:ilvl w:val="2"/>
        <w:numId w:val="2"/>
      </w:numPr>
      <w:outlineLvl w:val="2"/>
    </w:pPr>
  </w:style>
  <w:style w:type="paragraph" w:customStyle="1" w:styleId="Level4">
    <w:name w:val="Level 4"/>
    <w:basedOn w:val="Body4"/>
    <w:pPr>
      <w:numPr>
        <w:ilvl w:val="3"/>
        <w:numId w:val="2"/>
      </w:numPr>
      <w:outlineLvl w:val="3"/>
    </w:pPr>
  </w:style>
  <w:style w:type="paragraph" w:customStyle="1" w:styleId="Level5">
    <w:name w:val="Level 5"/>
    <w:basedOn w:val="Body5"/>
    <w:pPr>
      <w:numPr>
        <w:ilvl w:val="4"/>
        <w:numId w:val="2"/>
      </w:numPr>
      <w:outlineLvl w:val="4"/>
    </w:pPr>
  </w:style>
  <w:style w:type="character" w:customStyle="1" w:styleId="Level2asHeadingtext">
    <w:name w:val="Level 2 as Heading (text)"/>
    <w:rPr>
      <w:b/>
    </w:rPr>
  </w:style>
  <w:style w:type="character" w:customStyle="1" w:styleId="Level1asHeadingtext">
    <w:name w:val="Level 1 as Heading (text)"/>
    <w:rPr>
      <w:b/>
      <w:caps/>
    </w:rPr>
  </w:style>
  <w:style w:type="character" w:customStyle="1" w:styleId="Level3asHeadingtext">
    <w:name w:val="Level 3 as Heading (text)"/>
    <w:rPr>
      <w:b/>
    </w:rPr>
  </w:style>
  <w:style w:type="character" w:customStyle="1" w:styleId="Level4asHeadingtext">
    <w:name w:val="Level 4 as Heading (text)"/>
    <w:rPr>
      <w:b/>
    </w:rPr>
  </w:style>
  <w:style w:type="character" w:customStyle="1" w:styleId="Level5asHeadingtext">
    <w:name w:val="Level 5 as Heading (text)"/>
    <w:rPr>
      <w:b/>
    </w:rPr>
  </w:style>
  <w:style w:type="paragraph" w:styleId="TOC1">
    <w:name w:val="toc 1"/>
    <w:basedOn w:val="Body"/>
    <w:next w:val="Normal"/>
    <w:semiHidden/>
    <w:pPr>
      <w:tabs>
        <w:tab w:val="left" w:pos="851"/>
        <w:tab w:val="right" w:pos="9356"/>
      </w:tabs>
      <w:spacing w:after="120"/>
      <w:ind w:left="851" w:right="851" w:hanging="851"/>
      <w:jc w:val="left"/>
    </w:pPr>
  </w:style>
  <w:style w:type="paragraph" w:styleId="TOC2">
    <w:name w:val="toc 2"/>
    <w:basedOn w:val="TOC1"/>
    <w:next w:val="Normal"/>
    <w:semiHidden/>
    <w:pPr>
      <w:tabs>
        <w:tab w:val="clear" w:pos="851"/>
        <w:tab w:val="left" w:pos="1701"/>
      </w:tabs>
      <w:ind w:left="1702"/>
    </w:pPr>
  </w:style>
  <w:style w:type="paragraph" w:styleId="TOC3">
    <w:name w:val="toc 3"/>
    <w:basedOn w:val="TOC2"/>
    <w:next w:val="Normal"/>
    <w:semiHidden/>
    <w:pPr>
      <w:tabs>
        <w:tab w:val="clear" w:pos="1701"/>
      </w:tabs>
      <w:ind w:left="851" w:firstLine="0"/>
    </w:pPr>
  </w:style>
  <w:style w:type="paragraph" w:styleId="TOC4">
    <w:name w:val="toc 4"/>
    <w:basedOn w:val="Normal"/>
    <w:next w:val="Normal"/>
    <w:semiHidden/>
    <w:pPr>
      <w:ind w:left="720"/>
    </w:pPr>
  </w:style>
  <w:style w:type="paragraph" w:styleId="TOC5">
    <w:name w:val="toc 5"/>
    <w:basedOn w:val="Normal"/>
    <w:next w:val="Normal"/>
    <w:semiHidden/>
    <w:pPr>
      <w:ind w:left="960"/>
    </w:pPr>
  </w:style>
  <w:style w:type="paragraph" w:styleId="TOC6">
    <w:name w:val="toc 6"/>
    <w:basedOn w:val="Normal"/>
    <w:next w:val="Normal"/>
    <w:semiHidden/>
    <w:pPr>
      <w:ind w:left="1200"/>
    </w:pPr>
  </w:style>
  <w:style w:type="paragraph" w:styleId="TOC7">
    <w:name w:val="toc 7"/>
    <w:basedOn w:val="Normal"/>
    <w:next w:val="Normal"/>
    <w:semiHidden/>
    <w:pPr>
      <w:ind w:left="1440"/>
    </w:pPr>
  </w:style>
  <w:style w:type="paragraph" w:styleId="TOC8">
    <w:name w:val="toc 8"/>
    <w:basedOn w:val="Normal"/>
    <w:next w:val="Normal"/>
    <w:semiHidden/>
    <w:pPr>
      <w:ind w:left="1680"/>
    </w:pPr>
  </w:style>
  <w:style w:type="paragraph" w:styleId="TOC9">
    <w:name w:val="toc 9"/>
    <w:basedOn w:val="Normal"/>
    <w:next w:val="Normal"/>
    <w:semiHidden/>
    <w:pPr>
      <w:ind w:left="1920"/>
    </w:pPr>
  </w:style>
  <w:style w:type="paragraph" w:customStyle="1" w:styleId="Bullet2">
    <w:name w:val="Bullet 2"/>
    <w:basedOn w:val="Body"/>
    <w:pPr>
      <w:numPr>
        <w:numId w:val="16"/>
      </w:numPr>
      <w:tabs>
        <w:tab w:val="clear" w:pos="851"/>
      </w:tabs>
      <w:ind w:left="1021" w:hanging="1021"/>
    </w:pPr>
  </w:style>
  <w:style w:type="paragraph" w:customStyle="1" w:styleId="Bullet3">
    <w:name w:val="Bullet 3"/>
    <w:basedOn w:val="Body"/>
    <w:pPr>
      <w:numPr>
        <w:numId w:val="17"/>
      </w:numPr>
      <w:tabs>
        <w:tab w:val="clear" w:pos="851"/>
      </w:tabs>
      <w:ind w:left="1021" w:hanging="1021"/>
    </w:pPr>
  </w:style>
  <w:style w:type="paragraph" w:styleId="Header">
    <w:name w:val="header"/>
    <w:basedOn w:val="Normal"/>
    <w:rPr>
      <w:noProof/>
      <w:sz w:val="16"/>
    </w:rPr>
  </w:style>
  <w:style w:type="paragraph" w:customStyle="1" w:styleId="SingleLevel1">
    <w:name w:val="Single Level (1)"/>
    <w:basedOn w:val="Body"/>
    <w:pPr>
      <w:numPr>
        <w:numId w:val="24"/>
      </w:numPr>
      <w:tabs>
        <w:tab w:val="clear" w:pos="851"/>
      </w:tabs>
      <w:ind w:left="1021" w:hanging="1021"/>
    </w:pPr>
  </w:style>
  <w:style w:type="paragraph" w:customStyle="1" w:styleId="SingleLevela1">
    <w:name w:val="Single Level (a)"/>
    <w:basedOn w:val="Body"/>
    <w:pPr>
      <w:numPr>
        <w:numId w:val="25"/>
      </w:numPr>
      <w:tabs>
        <w:tab w:val="clear" w:pos="851"/>
      </w:tabs>
      <w:ind w:left="1021" w:hanging="1021"/>
    </w:pPr>
  </w:style>
  <w:style w:type="paragraph" w:customStyle="1" w:styleId="SingleLevelA">
    <w:name w:val="Single Level (A)"/>
    <w:basedOn w:val="Body"/>
    <w:pPr>
      <w:numPr>
        <w:numId w:val="26"/>
      </w:numPr>
      <w:tabs>
        <w:tab w:val="clear" w:pos="851"/>
        <w:tab w:val="num" w:pos="1021"/>
      </w:tabs>
      <w:ind w:left="1021" w:hanging="1021"/>
    </w:pPr>
  </w:style>
  <w:style w:type="paragraph" w:customStyle="1" w:styleId="SingleLeveli">
    <w:name w:val="Single Level (i)"/>
    <w:basedOn w:val="Body"/>
    <w:pPr>
      <w:numPr>
        <w:numId w:val="27"/>
      </w:numPr>
      <w:tabs>
        <w:tab w:val="clear" w:pos="851"/>
      </w:tabs>
      <w:ind w:left="1021" w:hanging="1021"/>
    </w:pPr>
  </w:style>
  <w:style w:type="paragraph" w:customStyle="1" w:styleId="SingleLevel10">
    <w:name w:val="Single Level 1."/>
    <w:basedOn w:val="Body"/>
    <w:pPr>
      <w:numPr>
        <w:numId w:val="28"/>
      </w:numPr>
      <w:tabs>
        <w:tab w:val="clear" w:pos="851"/>
      </w:tabs>
      <w:ind w:left="1021" w:hanging="1021"/>
    </w:pPr>
  </w:style>
  <w:style w:type="paragraph" w:customStyle="1" w:styleId="SingleLevelA0">
    <w:name w:val="Single Level A."/>
    <w:basedOn w:val="Body"/>
    <w:pPr>
      <w:numPr>
        <w:numId w:val="29"/>
      </w:numPr>
      <w:tabs>
        <w:tab w:val="clear" w:pos="851"/>
      </w:tabs>
      <w:ind w:left="1021" w:hanging="1021"/>
    </w:pPr>
  </w:style>
  <w:style w:type="paragraph" w:styleId="Footer">
    <w:name w:val="footer"/>
    <w:basedOn w:val="Normal"/>
    <w:pPr>
      <w:tabs>
        <w:tab w:val="center" w:pos="4536"/>
        <w:tab w:val="right" w:pos="9356"/>
      </w:tabs>
    </w:pPr>
    <w:rPr>
      <w:noProof/>
      <w:sz w:val="16"/>
    </w:rPr>
  </w:style>
  <w:style w:type="paragraph" w:customStyle="1" w:styleId="Level6">
    <w:name w:val="Level 6"/>
    <w:basedOn w:val="Level5"/>
    <w:pPr>
      <w:numPr>
        <w:ilvl w:val="5"/>
      </w:numPr>
    </w:pPr>
  </w:style>
  <w:style w:type="paragraph" w:customStyle="1" w:styleId="Bullet4">
    <w:name w:val="Bullet 4"/>
    <w:basedOn w:val="Bullet3"/>
    <w:pPr>
      <w:numPr>
        <w:numId w:val="31"/>
      </w:numPr>
      <w:tabs>
        <w:tab w:val="clear" w:pos="360"/>
      </w:tabs>
      <w:ind w:left="1021" w:hanging="1021"/>
    </w:pPr>
  </w:style>
  <w:style w:type="paragraph" w:customStyle="1" w:styleId="Style1">
    <w:name w:val="Style1"/>
    <w:basedOn w:val="Level6"/>
    <w:next w:val="Level6"/>
    <w:rPr>
      <w:rFonts w:ascii="Times New Roman" w:hAnsi="Times New Roman"/>
      <w:sz w:val="20"/>
    </w:rPr>
  </w:style>
  <w:style w:type="paragraph" w:styleId="List3">
    <w:name w:val="List 3"/>
    <w:basedOn w:val="Normal"/>
    <w:pPr>
      <w:ind w:left="849" w:hanging="283"/>
    </w:pPr>
  </w:style>
  <w:style w:type="paragraph" w:customStyle="1" w:styleId="Body6">
    <w:name w:val="Body 6"/>
    <w:basedOn w:val="Body5"/>
    <w:pPr>
      <w:ind w:left="3062"/>
    </w:pPr>
  </w:style>
  <w:style w:type="character" w:styleId="FootnoteReference">
    <w:name w:val="footnote reference"/>
    <w:semiHidden/>
    <w:rPr>
      <w:vertAlign w:val="superscript"/>
    </w:rPr>
  </w:style>
  <w:style w:type="character" w:styleId="PageNumber">
    <w:name w:val="page number"/>
    <w:basedOn w:val="DefaultParagraphFont"/>
  </w:style>
  <w:style w:type="paragraph" w:styleId="DocumentMap">
    <w:name w:val="Document Map"/>
    <w:basedOn w:val="Normal"/>
    <w:semiHidden/>
    <w:rsid w:val="007543A8"/>
    <w:pPr>
      <w:shd w:val="clear" w:color="auto" w:fill="000080"/>
    </w:pPr>
    <w:rPr>
      <w:rFonts w:ascii="Tahoma" w:hAnsi="Tahoma" w:cs="Tahoma"/>
      <w:sz w:val="20"/>
    </w:rPr>
  </w:style>
  <w:style w:type="paragraph" w:styleId="BalloonText">
    <w:name w:val="Balloon Text"/>
    <w:basedOn w:val="Normal"/>
    <w:semiHidden/>
    <w:rsid w:val="00D0022B"/>
    <w:rPr>
      <w:rFonts w:ascii="Tahoma" w:hAnsi="Tahoma" w:cs="Tahoma"/>
      <w:sz w:val="16"/>
      <w:szCs w:val="16"/>
    </w:rPr>
  </w:style>
  <w:style w:type="table" w:styleId="TableGrid">
    <w:name w:val="Table Grid"/>
    <w:basedOn w:val="TableNormal"/>
    <w:rsid w:val="00F56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79C2"/>
    <w:pPr>
      <w:ind w:left="720"/>
      <w:contextualSpacing/>
    </w:pPr>
  </w:style>
  <w:style w:type="paragraph" w:styleId="Revision">
    <w:name w:val="Revision"/>
    <w:hidden/>
    <w:uiPriority w:val="99"/>
    <w:semiHidden/>
    <w:rsid w:val="004C1C1B"/>
    <w:rPr>
      <w:rFonts w:ascii="NewsGoth BT" w:hAnsi="NewsGoth BT"/>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743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Workgroup\MJ-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FEA67-315A-4D56-AF48-A7C3D2771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MJ-Blank</Template>
  <TotalTime>93</TotalTime>
  <Pages>6</Pages>
  <Words>3020</Words>
  <Characters>15308</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DATED                                    2007</vt:lpstr>
    </vt:vector>
  </TitlesOfParts>
  <Company>University of Wolverhampton</Company>
  <LinksUpToDate>false</LinksUpToDate>
  <CharactersWithSpaces>18292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                                    2007</dc:title>
  <dc:creator>AEB</dc:creator>
  <cp:lastModifiedBy>Woolley, Rebecca</cp:lastModifiedBy>
  <cp:revision>9</cp:revision>
  <cp:lastPrinted>2014-01-30T10:05:00Z</cp:lastPrinted>
  <dcterms:created xsi:type="dcterms:W3CDTF">2024-09-13T12:22:00Z</dcterms:created>
  <dcterms:modified xsi:type="dcterms:W3CDTF">2024-09-13T15:54:00Z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brary">
    <vt:lpwstr>Property</vt:lpwstr>
  </property>
  <property fmtid="{D5CDD505-2E9C-101B-9397-08002B2CF9AE}" pid="3" name="Author Id">
    <vt:lpwstr>LJJ</vt:lpwstr>
  </property>
  <property fmtid="{D5CDD505-2E9C-101B-9397-08002B2CF9AE}" pid="4" name="Author Name">
    <vt:lpwstr>Lucy Jackson</vt:lpwstr>
  </property>
  <property fmtid="{D5CDD505-2E9C-101B-9397-08002B2CF9AE}" pid="5" name="Document Class">
    <vt:lpwstr>DOCUMENT</vt:lpwstr>
  </property>
  <property fmtid="{D5CDD505-2E9C-101B-9397-08002B2CF9AE}" pid="6" name="Document Class Description">
    <vt:lpwstr>Document</vt:lpwstr>
  </property>
  <property fmtid="{D5CDD505-2E9C-101B-9397-08002B2CF9AE}" pid="7" name="Document Type">
    <vt:lpwstr>WORD2000</vt:lpwstr>
  </property>
  <property fmtid="{D5CDD505-2E9C-101B-9397-08002B2CF9AE}" pid="8" name="Document Type Description">
    <vt:lpwstr>MS Word 2000</vt:lpwstr>
  </property>
  <property fmtid="{D5CDD505-2E9C-101B-9397-08002B2CF9AE}" pid="9" name="Doc Name">
    <vt:lpwstr>Licence Agreement 0910</vt:lpwstr>
  </property>
  <property fmtid="{D5CDD505-2E9C-101B-9397-08002B2CF9AE}" pid="10" name="Typist Id">
    <vt:lpwstr>LJJ</vt:lpwstr>
  </property>
  <property fmtid="{D5CDD505-2E9C-101B-9397-08002B2CF9AE}" pid="11" name="Typist Name">
    <vt:lpwstr>Lucy Jackson</vt:lpwstr>
  </property>
  <property fmtid="{D5CDD505-2E9C-101B-9397-08002B2CF9AE}" pid="12" name="Number">
    <vt:lpwstr>447163</vt:lpwstr>
  </property>
  <property fmtid="{D5CDD505-2E9C-101B-9397-08002B2CF9AE}" pid="13" name="Version">
    <vt:lpwstr>1</vt:lpwstr>
  </property>
  <property fmtid="{D5CDD505-2E9C-101B-9397-08002B2CF9AE}" pid="14" name="Client Id">
    <vt:lpwstr>TBC</vt:lpwstr>
  </property>
  <property fmtid="{D5CDD505-2E9C-101B-9397-08002B2CF9AE}" pid="15" name="Client Name">
    <vt:lpwstr>To Be Confirmed</vt:lpwstr>
  </property>
  <property fmtid="{D5CDD505-2E9C-101B-9397-08002B2CF9AE}" pid="16" name="Matter Id">
    <vt:lpwstr>TBC</vt:lpwstr>
  </property>
  <property fmtid="{D5CDD505-2E9C-101B-9397-08002B2CF9AE}" pid="17" name="Matter Name">
    <vt:lpwstr>To Be Confirmed</vt:lpwstr>
  </property>
  <property fmtid="{D5CDD505-2E9C-101B-9397-08002B2CF9AE}" pid="18" name="Tel">
    <vt:lpwstr>0870 763 1451</vt:lpwstr>
  </property>
  <property fmtid="{D5CDD505-2E9C-101B-9397-08002B2CF9AE}" pid="19" name="Fax">
    <vt:lpwstr>0870 763 1851</vt:lpwstr>
  </property>
  <property fmtid="{D5CDD505-2E9C-101B-9397-08002B2CF9AE}" pid="20" name="Job">
    <vt:lpwstr>Assistant Solicitor</vt:lpwstr>
  </property>
  <property fmtid="{D5CDD505-2E9C-101B-9397-08002B2CF9AE}" pid="21" name="Dept">
    <vt:lpwstr>Property</vt:lpwstr>
  </property>
  <property fmtid="{D5CDD505-2E9C-101B-9397-08002B2CF9AE}" pid="22" name="Email">
    <vt:lpwstr>lucy.jackson</vt:lpwstr>
  </property>
</Properties>
</file>